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c40977b3b114442d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58" w:rsidRDefault="00826958">
      <w:pPr>
        <w:widowControl/>
        <w:spacing w:after="200" w:line="276" w:lineRule="auto"/>
        <w:rPr>
          <w:rFonts w:asciiTheme="majorHAnsi" w:eastAsiaTheme="majorEastAsia" w:hAnsiTheme="majorHAnsi" w:cstheme="majorBidi"/>
          <w:bCs/>
          <w:sz w:val="28"/>
          <w:szCs w:val="32"/>
        </w:rPr>
      </w:pPr>
    </w:p>
    <w:p w:rsidR="007D798A" w:rsidRPr="00D21890" w:rsidRDefault="00D21890" w:rsidP="00043C84">
      <w:pPr>
        <w:pStyle w:val="RapportTitel"/>
        <w:spacing w:after="100"/>
        <w:jc w:val="left"/>
        <w:rPr>
          <w:sz w:val="32"/>
          <w:szCs w:val="28"/>
        </w:rPr>
      </w:pPr>
      <w:bookmarkStart w:id="0" w:name="bmDokumentinformation"/>
      <w:r w:rsidRPr="00D21890">
        <w:rPr>
          <w:sz w:val="32"/>
          <w:szCs w:val="28"/>
        </w:rPr>
        <w:t>Fyll i rubrik</w:t>
      </w:r>
    </w:p>
    <w:p w:rsidR="007D798A" w:rsidRPr="00043C84" w:rsidRDefault="007D798A" w:rsidP="007D798A">
      <w:pPr>
        <w:pStyle w:val="RapportUndertitel"/>
        <w:jc w:val="left"/>
        <w:rPr>
          <w:sz w:val="24"/>
          <w:szCs w:val="24"/>
        </w:rPr>
      </w:pPr>
    </w:p>
    <w:tbl>
      <w:tblPr>
        <w:tblW w:w="95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818"/>
      </w:tblGrid>
      <w:tr w:rsidR="00466DD9" w:rsidTr="0011348E">
        <w:trPr>
          <w:cantSplit/>
          <w:trHeight w:val="1134"/>
        </w:trPr>
        <w:tc>
          <w:tcPr>
            <w:tcW w:w="1771" w:type="dxa"/>
          </w:tcPr>
          <w:p w:rsidR="00466DD9" w:rsidRDefault="00466DD9" w:rsidP="00EF3F28">
            <w:pPr>
              <w:pStyle w:val="Ledtext"/>
            </w:pPr>
            <w:r>
              <w:t>Dokumenttyp</w:t>
            </w:r>
          </w:p>
        </w:tc>
        <w:tc>
          <w:tcPr>
            <w:tcW w:w="7818" w:type="dxa"/>
          </w:tcPr>
          <w:p w:rsidR="00466DD9" w:rsidRPr="00362382" w:rsidRDefault="000D6ACB" w:rsidP="00EF3F28">
            <w:pPr>
              <w:rPr>
                <w:sz w:val="24"/>
                <w:szCs w:val="20"/>
              </w:rPr>
            </w:pPr>
            <w:r w:rsidRPr="00362382">
              <w:rPr>
                <w:sz w:val="24"/>
                <w:szCs w:val="20"/>
              </w:rPr>
              <w:fldChar w:fldCharType="begin"/>
            </w:r>
            <w:r w:rsidRPr="00362382">
              <w:rPr>
                <w:sz w:val="24"/>
                <w:szCs w:val="20"/>
              </w:rPr>
              <w:fldChar w:fldCharType="end"/>
            </w:r>
          </w:p>
        </w:tc>
      </w:tr>
      <w:tr w:rsidR="00466DD9" w:rsidTr="0011348E">
        <w:trPr>
          <w:cantSplit/>
          <w:trHeight w:val="1134"/>
        </w:trPr>
        <w:tc>
          <w:tcPr>
            <w:tcW w:w="1771" w:type="dxa"/>
          </w:tcPr>
          <w:p w:rsidR="00466DD9" w:rsidRDefault="00466DD9" w:rsidP="00EF3F28">
            <w:pPr>
              <w:pStyle w:val="Ledtext"/>
            </w:pPr>
            <w:r>
              <w:t>Fastställd/upprättad</w:t>
            </w:r>
          </w:p>
        </w:tc>
        <w:tc>
          <w:tcPr>
            <w:tcW w:w="7818" w:type="dxa"/>
          </w:tcPr>
          <w:p w:rsidR="00466DD9" w:rsidRDefault="00466DD9" w:rsidP="00A02CCD"/>
        </w:tc>
      </w:tr>
      <w:tr w:rsidR="00466DD9" w:rsidTr="0011348E">
        <w:trPr>
          <w:cantSplit/>
          <w:trHeight w:val="1134"/>
        </w:trPr>
        <w:tc>
          <w:tcPr>
            <w:tcW w:w="1771" w:type="dxa"/>
          </w:tcPr>
          <w:p w:rsidR="00466DD9" w:rsidRDefault="00466DD9" w:rsidP="00EF3F28">
            <w:pPr>
              <w:pStyle w:val="Ledtext"/>
            </w:pPr>
            <w:r>
              <w:t>Senast reviderad</w:t>
            </w:r>
          </w:p>
        </w:tc>
        <w:tc>
          <w:tcPr>
            <w:tcW w:w="7818" w:type="dxa"/>
          </w:tcPr>
          <w:p w:rsidR="00466DD9" w:rsidRDefault="00D21890" w:rsidP="00EF3F28">
            <w:r>
              <w:t>-</w:t>
            </w:r>
          </w:p>
        </w:tc>
      </w:tr>
      <w:tr w:rsidR="00466DD9" w:rsidTr="0011348E">
        <w:trPr>
          <w:cantSplit/>
          <w:trHeight w:val="1134"/>
        </w:trPr>
        <w:tc>
          <w:tcPr>
            <w:tcW w:w="1771" w:type="dxa"/>
          </w:tcPr>
          <w:p w:rsidR="00466DD9" w:rsidRDefault="00466DD9" w:rsidP="00EF3F28">
            <w:pPr>
              <w:pStyle w:val="Ledtext"/>
            </w:pPr>
            <w:r>
              <w:t>Detta dokument gäller för</w:t>
            </w:r>
          </w:p>
        </w:tc>
        <w:tc>
          <w:tcPr>
            <w:tcW w:w="7818" w:type="dxa"/>
          </w:tcPr>
          <w:p w:rsidR="00466DD9" w:rsidRDefault="00466DD9" w:rsidP="00EF3F28"/>
        </w:tc>
      </w:tr>
      <w:tr w:rsidR="00466DD9" w:rsidTr="0011348E">
        <w:trPr>
          <w:cantSplit/>
          <w:trHeight w:val="1134"/>
        </w:trPr>
        <w:tc>
          <w:tcPr>
            <w:tcW w:w="1771" w:type="dxa"/>
          </w:tcPr>
          <w:p w:rsidR="00466DD9" w:rsidRDefault="00466DD9" w:rsidP="00EF3F28">
            <w:pPr>
              <w:pStyle w:val="Ledtext"/>
            </w:pPr>
            <w:r>
              <w:t>Giltighetstid</w:t>
            </w:r>
          </w:p>
        </w:tc>
        <w:tc>
          <w:tcPr>
            <w:tcW w:w="7818" w:type="dxa"/>
          </w:tcPr>
          <w:p w:rsidR="00466DD9" w:rsidRDefault="00466DD9" w:rsidP="00EF3F28"/>
        </w:tc>
      </w:tr>
      <w:tr w:rsidR="00466DD9" w:rsidTr="0011348E">
        <w:trPr>
          <w:cantSplit/>
          <w:trHeight w:val="1134"/>
        </w:trPr>
        <w:tc>
          <w:tcPr>
            <w:tcW w:w="1771" w:type="dxa"/>
          </w:tcPr>
          <w:p w:rsidR="00466DD9" w:rsidRDefault="00D21890" w:rsidP="00EF3F28">
            <w:pPr>
              <w:pStyle w:val="Ledtext"/>
            </w:pPr>
            <w:r>
              <w:t>Projektledare</w:t>
            </w:r>
          </w:p>
        </w:tc>
        <w:tc>
          <w:tcPr>
            <w:tcW w:w="7818" w:type="dxa"/>
          </w:tcPr>
          <w:p w:rsidR="00466DD9" w:rsidRDefault="00466DD9" w:rsidP="00EF3F28"/>
        </w:tc>
      </w:tr>
      <w:tr w:rsidR="00466DD9" w:rsidTr="0011348E">
        <w:trPr>
          <w:cantSplit/>
          <w:trHeight w:val="1134"/>
        </w:trPr>
        <w:tc>
          <w:tcPr>
            <w:tcW w:w="1771" w:type="dxa"/>
          </w:tcPr>
          <w:p w:rsidR="00466DD9" w:rsidRDefault="00466DD9" w:rsidP="00EF3F28">
            <w:pPr>
              <w:pStyle w:val="Ledtext"/>
            </w:pPr>
            <w:r>
              <w:t>Dnr</w:t>
            </w:r>
          </w:p>
        </w:tc>
        <w:tc>
          <w:tcPr>
            <w:tcW w:w="7818" w:type="dxa"/>
          </w:tcPr>
          <w:p w:rsidR="00466DD9" w:rsidRDefault="00D21890" w:rsidP="00EF3F28">
            <w:r>
              <w:t>Skriv dnr</w:t>
            </w:r>
          </w:p>
        </w:tc>
      </w:tr>
    </w:tbl>
    <w:p w:rsidR="00466DD9" w:rsidRDefault="00466DD9" w:rsidP="00D4219A">
      <w:pPr>
        <w:widowControl/>
        <w:spacing w:after="200" w:line="276" w:lineRule="auto"/>
      </w:pPr>
    </w:p>
    <w:p w:rsidR="00826958" w:rsidRDefault="00826958">
      <w:pPr>
        <w:widowControl/>
        <w:spacing w:after="200" w:line="276" w:lineRule="auto"/>
      </w:pPr>
      <w:r>
        <w:br w:type="page"/>
      </w:r>
    </w:p>
    <w:p w:rsidR="006D5637" w:rsidRDefault="006D5637">
      <w:pPr>
        <w:widowControl/>
        <w:spacing w:after="200" w:line="276" w:lineRule="auto"/>
        <w:rPr>
          <w:rFonts w:asciiTheme="majorHAnsi" w:eastAsiaTheme="majorEastAsia" w:hAnsiTheme="majorHAnsi" w:cstheme="majorBidi"/>
          <w:bCs/>
          <w:sz w:val="28"/>
          <w:szCs w:val="32"/>
        </w:rPr>
      </w:pPr>
      <w:bookmarkStart w:id="1" w:name="bmSidbrytningSidan2"/>
      <w:bookmarkEnd w:id="0"/>
      <w:r>
        <w:lastRenderedPageBreak/>
        <w:br w:type="page"/>
      </w:r>
    </w:p>
    <w:p w:rsidR="00826958" w:rsidRDefault="00826958" w:rsidP="00826958">
      <w:pPr>
        <w:pStyle w:val="Rubrik1"/>
      </w:pPr>
      <w:bookmarkStart w:id="2" w:name="_Toc423676340"/>
      <w:bookmarkStart w:id="3" w:name="bmInnehållsförteckning"/>
      <w:bookmarkEnd w:id="1"/>
      <w:r>
        <w:lastRenderedPageBreak/>
        <w:t>Innehållsförteckning</w:t>
      </w:r>
      <w:bookmarkEnd w:id="2"/>
    </w:p>
    <w:sdt>
      <w:sdtPr>
        <w:id w:val="9751027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21890" w:rsidRPr="00D21890" w:rsidRDefault="000D6ACB" w:rsidP="00D21890">
          <w:r>
            <w:rPr>
              <w:noProof/>
            </w:rPr>
            <w:fldChar w:fldCharType="begin"/>
          </w:r>
          <w:r w:rsidR="006B29B7">
            <w:instrText xml:space="preserve"> TOC \o "1-3" \h \z \u </w:instrText>
          </w:r>
          <w:r>
            <w:rPr>
              <w:noProof/>
            </w:rPr>
            <w:fldChar w:fldCharType="separate"/>
          </w:r>
        </w:p>
        <w:p w:rsidR="00D21890" w:rsidRDefault="0011348E">
          <w:pPr>
            <w:pStyle w:val="Innehll1"/>
            <w:tabs>
              <w:tab w:val="left" w:pos="440"/>
            </w:tabs>
            <w:rPr>
              <w:rFonts w:eastAsiaTheme="minorEastAsia"/>
              <w:lang w:eastAsia="sv-SE"/>
            </w:rPr>
          </w:pPr>
          <w:hyperlink w:anchor="_Toc423676341" w:history="1">
            <w:r w:rsidR="00D21890" w:rsidRPr="006A2E4D">
              <w:rPr>
                <w:rStyle w:val="Hyperlnk"/>
              </w:rPr>
              <w:t>1.</w:t>
            </w:r>
            <w:r w:rsidR="00D21890">
              <w:rPr>
                <w:rFonts w:eastAsiaTheme="minorEastAsia"/>
                <w:lang w:eastAsia="sv-SE"/>
              </w:rPr>
              <w:tab/>
            </w:r>
            <w:r w:rsidR="00D21890" w:rsidRPr="006A2E4D">
              <w:rPr>
                <w:rStyle w:val="Hyperlnk"/>
              </w:rPr>
              <w:t>Sammanfattning</w:t>
            </w:r>
            <w:r w:rsidR="00D21890">
              <w:rPr>
                <w:webHidden/>
              </w:rPr>
              <w:tab/>
            </w:r>
            <w:r w:rsidR="00D21890">
              <w:rPr>
                <w:webHidden/>
              </w:rPr>
              <w:fldChar w:fldCharType="begin"/>
            </w:r>
            <w:r w:rsidR="00D21890">
              <w:rPr>
                <w:webHidden/>
              </w:rPr>
              <w:instrText xml:space="preserve"> PAGEREF _Toc423676341 \h </w:instrText>
            </w:r>
            <w:r w:rsidR="00D21890">
              <w:rPr>
                <w:webHidden/>
              </w:rPr>
            </w:r>
            <w:r w:rsidR="00D21890">
              <w:rPr>
                <w:webHidden/>
              </w:rPr>
              <w:fldChar w:fldCharType="separate"/>
            </w:r>
            <w:r w:rsidR="00D21890">
              <w:rPr>
                <w:webHidden/>
              </w:rPr>
              <w:t>4</w:t>
            </w:r>
            <w:r w:rsidR="00D21890">
              <w:rPr>
                <w:webHidden/>
              </w:rPr>
              <w:fldChar w:fldCharType="end"/>
            </w:r>
          </w:hyperlink>
        </w:p>
        <w:p w:rsidR="00D21890" w:rsidRDefault="0011348E">
          <w:pPr>
            <w:pStyle w:val="Innehll1"/>
            <w:tabs>
              <w:tab w:val="left" w:pos="440"/>
            </w:tabs>
            <w:rPr>
              <w:rFonts w:eastAsiaTheme="minorEastAsia"/>
              <w:lang w:eastAsia="sv-SE"/>
            </w:rPr>
          </w:pPr>
          <w:hyperlink w:anchor="_Toc423676342" w:history="1">
            <w:r w:rsidR="00D21890" w:rsidRPr="006A2E4D">
              <w:rPr>
                <w:rStyle w:val="Hyperlnk"/>
              </w:rPr>
              <w:t>2.</w:t>
            </w:r>
            <w:r w:rsidR="00D21890">
              <w:rPr>
                <w:rFonts w:eastAsiaTheme="minorEastAsia"/>
                <w:lang w:eastAsia="sv-SE"/>
              </w:rPr>
              <w:tab/>
            </w:r>
            <w:r w:rsidR="00D21890" w:rsidRPr="006A2E4D">
              <w:rPr>
                <w:rStyle w:val="Hyperlnk"/>
              </w:rPr>
              <w:t>Nulägesanalys</w:t>
            </w:r>
            <w:r w:rsidR="00D21890">
              <w:rPr>
                <w:webHidden/>
              </w:rPr>
              <w:tab/>
            </w:r>
            <w:r w:rsidR="00D21890">
              <w:rPr>
                <w:webHidden/>
              </w:rPr>
              <w:fldChar w:fldCharType="begin"/>
            </w:r>
            <w:r w:rsidR="00D21890">
              <w:rPr>
                <w:webHidden/>
              </w:rPr>
              <w:instrText xml:space="preserve"> PAGEREF _Toc423676342 \h </w:instrText>
            </w:r>
            <w:r w:rsidR="00D21890">
              <w:rPr>
                <w:webHidden/>
              </w:rPr>
            </w:r>
            <w:r w:rsidR="00D21890">
              <w:rPr>
                <w:webHidden/>
              </w:rPr>
              <w:fldChar w:fldCharType="separate"/>
            </w:r>
            <w:r w:rsidR="00D21890">
              <w:rPr>
                <w:webHidden/>
              </w:rPr>
              <w:t>4</w:t>
            </w:r>
            <w:r w:rsidR="00D21890">
              <w:rPr>
                <w:webHidden/>
              </w:rPr>
              <w:fldChar w:fldCharType="end"/>
            </w:r>
          </w:hyperlink>
        </w:p>
        <w:p w:rsidR="00D21890" w:rsidRDefault="0011348E">
          <w:pPr>
            <w:pStyle w:val="Innehll1"/>
            <w:tabs>
              <w:tab w:val="left" w:pos="440"/>
            </w:tabs>
            <w:rPr>
              <w:rFonts w:eastAsiaTheme="minorEastAsia"/>
              <w:lang w:eastAsia="sv-SE"/>
            </w:rPr>
          </w:pPr>
          <w:hyperlink w:anchor="_Toc423676343" w:history="1">
            <w:r w:rsidR="00D21890" w:rsidRPr="006A2E4D">
              <w:rPr>
                <w:rStyle w:val="Hyperlnk"/>
              </w:rPr>
              <w:t>3.</w:t>
            </w:r>
            <w:r w:rsidR="00D21890">
              <w:rPr>
                <w:rFonts w:eastAsiaTheme="minorEastAsia"/>
                <w:lang w:eastAsia="sv-SE"/>
              </w:rPr>
              <w:tab/>
            </w:r>
            <w:r w:rsidR="00D21890" w:rsidRPr="006A2E4D">
              <w:rPr>
                <w:rStyle w:val="Hyperlnk"/>
              </w:rPr>
              <w:t>Syfte</w:t>
            </w:r>
            <w:r w:rsidR="00D21890">
              <w:rPr>
                <w:webHidden/>
              </w:rPr>
              <w:tab/>
            </w:r>
            <w:r w:rsidR="00D21890">
              <w:rPr>
                <w:webHidden/>
              </w:rPr>
              <w:fldChar w:fldCharType="begin"/>
            </w:r>
            <w:r w:rsidR="00D21890">
              <w:rPr>
                <w:webHidden/>
              </w:rPr>
              <w:instrText xml:space="preserve"> PAGEREF _Toc423676343 \h </w:instrText>
            </w:r>
            <w:r w:rsidR="00D21890">
              <w:rPr>
                <w:webHidden/>
              </w:rPr>
            </w:r>
            <w:r w:rsidR="00D21890">
              <w:rPr>
                <w:webHidden/>
              </w:rPr>
              <w:fldChar w:fldCharType="separate"/>
            </w:r>
            <w:r w:rsidR="00D21890">
              <w:rPr>
                <w:webHidden/>
              </w:rPr>
              <w:t>4</w:t>
            </w:r>
            <w:r w:rsidR="00D21890">
              <w:rPr>
                <w:webHidden/>
              </w:rPr>
              <w:fldChar w:fldCharType="end"/>
            </w:r>
          </w:hyperlink>
        </w:p>
        <w:p w:rsidR="00D21890" w:rsidRDefault="0011348E">
          <w:pPr>
            <w:pStyle w:val="Innehll1"/>
            <w:tabs>
              <w:tab w:val="left" w:pos="440"/>
            </w:tabs>
            <w:rPr>
              <w:rFonts w:eastAsiaTheme="minorEastAsia"/>
              <w:lang w:eastAsia="sv-SE"/>
            </w:rPr>
          </w:pPr>
          <w:hyperlink w:anchor="_Toc423676344" w:history="1">
            <w:r w:rsidR="00D21890" w:rsidRPr="006A2E4D">
              <w:rPr>
                <w:rStyle w:val="Hyperlnk"/>
              </w:rPr>
              <w:t>4.</w:t>
            </w:r>
            <w:r w:rsidR="00D21890">
              <w:rPr>
                <w:rFonts w:eastAsiaTheme="minorEastAsia"/>
                <w:lang w:eastAsia="sv-SE"/>
              </w:rPr>
              <w:tab/>
            </w:r>
            <w:r w:rsidR="00D21890" w:rsidRPr="006A2E4D">
              <w:rPr>
                <w:rStyle w:val="Hyperlnk"/>
              </w:rPr>
              <w:t>Projektmål</w:t>
            </w:r>
            <w:r w:rsidR="00D21890">
              <w:rPr>
                <w:webHidden/>
              </w:rPr>
              <w:tab/>
            </w:r>
            <w:r w:rsidR="00D21890">
              <w:rPr>
                <w:webHidden/>
              </w:rPr>
              <w:fldChar w:fldCharType="begin"/>
            </w:r>
            <w:r w:rsidR="00D21890">
              <w:rPr>
                <w:webHidden/>
              </w:rPr>
              <w:instrText xml:space="preserve"> PAGEREF _Toc423676344 \h </w:instrText>
            </w:r>
            <w:r w:rsidR="00D21890">
              <w:rPr>
                <w:webHidden/>
              </w:rPr>
            </w:r>
            <w:r w:rsidR="00D21890">
              <w:rPr>
                <w:webHidden/>
              </w:rPr>
              <w:fldChar w:fldCharType="separate"/>
            </w:r>
            <w:r w:rsidR="00D21890">
              <w:rPr>
                <w:webHidden/>
              </w:rPr>
              <w:t>4</w:t>
            </w:r>
            <w:r w:rsidR="00D21890">
              <w:rPr>
                <w:webHidden/>
              </w:rPr>
              <w:fldChar w:fldCharType="end"/>
            </w:r>
          </w:hyperlink>
        </w:p>
        <w:p w:rsidR="00D21890" w:rsidRDefault="0011348E">
          <w:pPr>
            <w:pStyle w:val="Innehll1"/>
            <w:tabs>
              <w:tab w:val="left" w:pos="440"/>
            </w:tabs>
            <w:rPr>
              <w:rFonts w:eastAsiaTheme="minorEastAsia"/>
              <w:lang w:eastAsia="sv-SE"/>
            </w:rPr>
          </w:pPr>
          <w:hyperlink w:anchor="_Toc423676345" w:history="1">
            <w:r w:rsidR="00D21890" w:rsidRPr="006A2E4D">
              <w:rPr>
                <w:rStyle w:val="Hyperlnk"/>
              </w:rPr>
              <w:t>5.</w:t>
            </w:r>
            <w:r w:rsidR="00D21890">
              <w:rPr>
                <w:rFonts w:eastAsiaTheme="minorEastAsia"/>
                <w:lang w:eastAsia="sv-SE"/>
              </w:rPr>
              <w:tab/>
            </w:r>
            <w:r w:rsidR="00D21890" w:rsidRPr="006A2E4D">
              <w:rPr>
                <w:rStyle w:val="Hyperlnk"/>
              </w:rPr>
              <w:t>Intressenter</w:t>
            </w:r>
            <w:r w:rsidR="00D21890">
              <w:rPr>
                <w:webHidden/>
              </w:rPr>
              <w:tab/>
            </w:r>
            <w:r w:rsidR="00D21890">
              <w:rPr>
                <w:webHidden/>
              </w:rPr>
              <w:fldChar w:fldCharType="begin"/>
            </w:r>
            <w:r w:rsidR="00D21890">
              <w:rPr>
                <w:webHidden/>
              </w:rPr>
              <w:instrText xml:space="preserve"> PAGEREF _Toc423676345 \h </w:instrText>
            </w:r>
            <w:r w:rsidR="00D21890">
              <w:rPr>
                <w:webHidden/>
              </w:rPr>
            </w:r>
            <w:r w:rsidR="00D21890">
              <w:rPr>
                <w:webHidden/>
              </w:rPr>
              <w:fldChar w:fldCharType="separate"/>
            </w:r>
            <w:r w:rsidR="00D21890">
              <w:rPr>
                <w:webHidden/>
              </w:rPr>
              <w:t>5</w:t>
            </w:r>
            <w:r w:rsidR="00D21890">
              <w:rPr>
                <w:webHidden/>
              </w:rPr>
              <w:fldChar w:fldCharType="end"/>
            </w:r>
          </w:hyperlink>
        </w:p>
        <w:p w:rsidR="00D21890" w:rsidRDefault="0011348E">
          <w:pPr>
            <w:pStyle w:val="Innehll1"/>
            <w:tabs>
              <w:tab w:val="left" w:pos="440"/>
            </w:tabs>
            <w:rPr>
              <w:rFonts w:eastAsiaTheme="minorEastAsia"/>
              <w:lang w:eastAsia="sv-SE"/>
            </w:rPr>
          </w:pPr>
          <w:hyperlink w:anchor="_Toc423676346" w:history="1">
            <w:r w:rsidR="00D21890" w:rsidRPr="006A2E4D">
              <w:rPr>
                <w:rStyle w:val="Hyperlnk"/>
              </w:rPr>
              <w:t>6.</w:t>
            </w:r>
            <w:r w:rsidR="00D21890">
              <w:rPr>
                <w:rFonts w:eastAsiaTheme="minorEastAsia"/>
                <w:lang w:eastAsia="sv-SE"/>
              </w:rPr>
              <w:tab/>
            </w:r>
            <w:r w:rsidR="00D21890" w:rsidRPr="006A2E4D">
              <w:rPr>
                <w:rStyle w:val="Hyperlnk"/>
              </w:rPr>
              <w:t>Omvärldsbevakning</w:t>
            </w:r>
            <w:r w:rsidR="00D21890">
              <w:rPr>
                <w:webHidden/>
              </w:rPr>
              <w:tab/>
            </w:r>
            <w:r w:rsidR="00D21890">
              <w:rPr>
                <w:webHidden/>
              </w:rPr>
              <w:fldChar w:fldCharType="begin"/>
            </w:r>
            <w:r w:rsidR="00D21890">
              <w:rPr>
                <w:webHidden/>
              </w:rPr>
              <w:instrText xml:space="preserve"> PAGEREF _Toc423676346 \h </w:instrText>
            </w:r>
            <w:r w:rsidR="00D21890">
              <w:rPr>
                <w:webHidden/>
              </w:rPr>
            </w:r>
            <w:r w:rsidR="00D21890">
              <w:rPr>
                <w:webHidden/>
              </w:rPr>
              <w:fldChar w:fldCharType="separate"/>
            </w:r>
            <w:r w:rsidR="00D21890">
              <w:rPr>
                <w:webHidden/>
              </w:rPr>
              <w:t>5</w:t>
            </w:r>
            <w:r w:rsidR="00D21890">
              <w:rPr>
                <w:webHidden/>
              </w:rPr>
              <w:fldChar w:fldCharType="end"/>
            </w:r>
          </w:hyperlink>
        </w:p>
        <w:p w:rsidR="00D21890" w:rsidRDefault="0011348E">
          <w:pPr>
            <w:pStyle w:val="Innehll1"/>
            <w:tabs>
              <w:tab w:val="left" w:pos="440"/>
            </w:tabs>
            <w:rPr>
              <w:rFonts w:eastAsiaTheme="minorEastAsia"/>
              <w:lang w:eastAsia="sv-SE"/>
            </w:rPr>
          </w:pPr>
          <w:hyperlink w:anchor="_Toc423676347" w:history="1">
            <w:r w:rsidR="00D21890" w:rsidRPr="006A2E4D">
              <w:rPr>
                <w:rStyle w:val="Hyperlnk"/>
              </w:rPr>
              <w:t>7.</w:t>
            </w:r>
            <w:r w:rsidR="00D21890">
              <w:rPr>
                <w:rFonts w:eastAsiaTheme="minorEastAsia"/>
                <w:lang w:eastAsia="sv-SE"/>
              </w:rPr>
              <w:tab/>
            </w:r>
            <w:r w:rsidR="00D21890" w:rsidRPr="006A2E4D">
              <w:rPr>
                <w:rStyle w:val="Hyperlnk"/>
              </w:rPr>
              <w:t>Konsekvensanalys</w:t>
            </w:r>
            <w:r w:rsidR="00D21890">
              <w:rPr>
                <w:webHidden/>
              </w:rPr>
              <w:tab/>
            </w:r>
            <w:r w:rsidR="00D21890">
              <w:rPr>
                <w:webHidden/>
              </w:rPr>
              <w:fldChar w:fldCharType="begin"/>
            </w:r>
            <w:r w:rsidR="00D21890">
              <w:rPr>
                <w:webHidden/>
              </w:rPr>
              <w:instrText xml:space="preserve"> PAGEREF _Toc423676347 \h </w:instrText>
            </w:r>
            <w:r w:rsidR="00D21890">
              <w:rPr>
                <w:webHidden/>
              </w:rPr>
            </w:r>
            <w:r w:rsidR="00D21890">
              <w:rPr>
                <w:webHidden/>
              </w:rPr>
              <w:fldChar w:fldCharType="separate"/>
            </w:r>
            <w:r w:rsidR="00D21890">
              <w:rPr>
                <w:webHidden/>
              </w:rPr>
              <w:t>5</w:t>
            </w:r>
            <w:r w:rsidR="00D21890">
              <w:rPr>
                <w:webHidden/>
              </w:rPr>
              <w:fldChar w:fldCharType="end"/>
            </w:r>
          </w:hyperlink>
        </w:p>
        <w:p w:rsidR="00D21890" w:rsidRDefault="0011348E">
          <w:pPr>
            <w:pStyle w:val="Innehll1"/>
            <w:tabs>
              <w:tab w:val="left" w:pos="440"/>
            </w:tabs>
            <w:rPr>
              <w:rFonts w:eastAsiaTheme="minorEastAsia"/>
              <w:lang w:eastAsia="sv-SE"/>
            </w:rPr>
          </w:pPr>
          <w:hyperlink w:anchor="_Toc423676348" w:history="1">
            <w:r w:rsidR="00D21890" w:rsidRPr="006A2E4D">
              <w:rPr>
                <w:rStyle w:val="Hyperlnk"/>
              </w:rPr>
              <w:t>8.</w:t>
            </w:r>
            <w:r w:rsidR="00D21890">
              <w:rPr>
                <w:rFonts w:eastAsiaTheme="minorEastAsia"/>
                <w:lang w:eastAsia="sv-SE"/>
              </w:rPr>
              <w:tab/>
            </w:r>
            <w:r w:rsidR="00D21890" w:rsidRPr="006A2E4D">
              <w:rPr>
                <w:rStyle w:val="Hyperlnk"/>
              </w:rPr>
              <w:t>Riskanalys</w:t>
            </w:r>
            <w:r w:rsidR="00D21890">
              <w:rPr>
                <w:webHidden/>
              </w:rPr>
              <w:tab/>
            </w:r>
            <w:r w:rsidR="00D21890">
              <w:rPr>
                <w:webHidden/>
              </w:rPr>
              <w:fldChar w:fldCharType="begin"/>
            </w:r>
            <w:r w:rsidR="00D21890">
              <w:rPr>
                <w:webHidden/>
              </w:rPr>
              <w:instrText xml:space="preserve"> PAGEREF _Toc423676348 \h </w:instrText>
            </w:r>
            <w:r w:rsidR="00D21890">
              <w:rPr>
                <w:webHidden/>
              </w:rPr>
            </w:r>
            <w:r w:rsidR="00D21890">
              <w:rPr>
                <w:webHidden/>
              </w:rPr>
              <w:fldChar w:fldCharType="separate"/>
            </w:r>
            <w:r w:rsidR="00D21890">
              <w:rPr>
                <w:webHidden/>
              </w:rPr>
              <w:t>5</w:t>
            </w:r>
            <w:r w:rsidR="00D21890">
              <w:rPr>
                <w:webHidden/>
              </w:rPr>
              <w:fldChar w:fldCharType="end"/>
            </w:r>
          </w:hyperlink>
        </w:p>
        <w:p w:rsidR="00D21890" w:rsidRDefault="0011348E">
          <w:pPr>
            <w:pStyle w:val="Innehll1"/>
            <w:tabs>
              <w:tab w:val="left" w:pos="440"/>
            </w:tabs>
            <w:rPr>
              <w:rFonts w:eastAsiaTheme="minorEastAsia"/>
              <w:lang w:eastAsia="sv-SE"/>
            </w:rPr>
          </w:pPr>
          <w:hyperlink w:anchor="_Toc423676349" w:history="1">
            <w:r w:rsidR="00D21890" w:rsidRPr="006A2E4D">
              <w:rPr>
                <w:rStyle w:val="Hyperlnk"/>
              </w:rPr>
              <w:t>9.</w:t>
            </w:r>
            <w:r w:rsidR="00D21890">
              <w:rPr>
                <w:rFonts w:eastAsiaTheme="minorEastAsia"/>
                <w:lang w:eastAsia="sv-SE"/>
              </w:rPr>
              <w:tab/>
            </w:r>
            <w:r w:rsidR="00D21890" w:rsidRPr="006A2E4D">
              <w:rPr>
                <w:rStyle w:val="Hyperlnk"/>
              </w:rPr>
              <w:t>Kostnadsanalys</w:t>
            </w:r>
            <w:r w:rsidR="00D21890">
              <w:rPr>
                <w:webHidden/>
              </w:rPr>
              <w:tab/>
            </w:r>
            <w:r w:rsidR="00D21890">
              <w:rPr>
                <w:webHidden/>
              </w:rPr>
              <w:fldChar w:fldCharType="begin"/>
            </w:r>
            <w:r w:rsidR="00D21890">
              <w:rPr>
                <w:webHidden/>
              </w:rPr>
              <w:instrText xml:space="preserve"> PAGEREF _Toc423676349 \h </w:instrText>
            </w:r>
            <w:r w:rsidR="00D21890">
              <w:rPr>
                <w:webHidden/>
              </w:rPr>
            </w:r>
            <w:r w:rsidR="00D21890">
              <w:rPr>
                <w:webHidden/>
              </w:rPr>
              <w:fldChar w:fldCharType="separate"/>
            </w:r>
            <w:r w:rsidR="00D21890">
              <w:rPr>
                <w:webHidden/>
              </w:rPr>
              <w:t>5</w:t>
            </w:r>
            <w:r w:rsidR="00D21890">
              <w:rPr>
                <w:webHidden/>
              </w:rPr>
              <w:fldChar w:fldCharType="end"/>
            </w:r>
          </w:hyperlink>
        </w:p>
        <w:p w:rsidR="00D21890" w:rsidRDefault="0011348E">
          <w:pPr>
            <w:pStyle w:val="Innehll1"/>
            <w:tabs>
              <w:tab w:val="left" w:pos="660"/>
            </w:tabs>
            <w:rPr>
              <w:rFonts w:eastAsiaTheme="minorEastAsia"/>
              <w:lang w:eastAsia="sv-SE"/>
            </w:rPr>
          </w:pPr>
          <w:hyperlink w:anchor="_Toc423676350" w:history="1">
            <w:r w:rsidR="00D21890" w:rsidRPr="006A2E4D">
              <w:rPr>
                <w:rStyle w:val="Hyperlnk"/>
              </w:rPr>
              <w:t>10.</w:t>
            </w:r>
            <w:r w:rsidR="00D21890">
              <w:rPr>
                <w:rFonts w:eastAsiaTheme="minorEastAsia"/>
                <w:lang w:eastAsia="sv-SE"/>
              </w:rPr>
              <w:tab/>
            </w:r>
            <w:r w:rsidR="00D21890" w:rsidRPr="006A2E4D">
              <w:rPr>
                <w:rStyle w:val="Hyperlnk"/>
              </w:rPr>
              <w:t>Utvärdering av syftet</w:t>
            </w:r>
            <w:r w:rsidR="00D21890">
              <w:rPr>
                <w:webHidden/>
              </w:rPr>
              <w:tab/>
            </w:r>
            <w:r w:rsidR="00D21890">
              <w:rPr>
                <w:webHidden/>
              </w:rPr>
              <w:fldChar w:fldCharType="begin"/>
            </w:r>
            <w:r w:rsidR="00D21890">
              <w:rPr>
                <w:webHidden/>
              </w:rPr>
              <w:instrText xml:space="preserve"> PAGEREF _Toc423676350 \h </w:instrText>
            </w:r>
            <w:r w:rsidR="00D21890">
              <w:rPr>
                <w:webHidden/>
              </w:rPr>
            </w:r>
            <w:r w:rsidR="00D21890">
              <w:rPr>
                <w:webHidden/>
              </w:rPr>
              <w:fldChar w:fldCharType="separate"/>
            </w:r>
            <w:r w:rsidR="00D21890">
              <w:rPr>
                <w:webHidden/>
              </w:rPr>
              <w:t>5</w:t>
            </w:r>
            <w:r w:rsidR="00D21890">
              <w:rPr>
                <w:webHidden/>
              </w:rPr>
              <w:fldChar w:fldCharType="end"/>
            </w:r>
          </w:hyperlink>
        </w:p>
        <w:p w:rsidR="00D21890" w:rsidRDefault="0011348E">
          <w:pPr>
            <w:pStyle w:val="Innehll1"/>
            <w:tabs>
              <w:tab w:val="left" w:pos="660"/>
            </w:tabs>
            <w:rPr>
              <w:rFonts w:eastAsiaTheme="minorEastAsia"/>
              <w:lang w:eastAsia="sv-SE"/>
            </w:rPr>
          </w:pPr>
          <w:hyperlink w:anchor="_Toc423676351" w:history="1">
            <w:r w:rsidR="00D21890" w:rsidRPr="006A2E4D">
              <w:rPr>
                <w:rStyle w:val="Hyperlnk"/>
              </w:rPr>
              <w:t>11.</w:t>
            </w:r>
            <w:r w:rsidR="00D21890">
              <w:rPr>
                <w:rFonts w:eastAsiaTheme="minorEastAsia"/>
                <w:lang w:eastAsia="sv-SE"/>
              </w:rPr>
              <w:tab/>
            </w:r>
            <w:r w:rsidR="00D21890" w:rsidRPr="006A2E4D">
              <w:rPr>
                <w:rStyle w:val="Hyperlnk"/>
              </w:rPr>
              <w:t>Samband/beroende av andra projekt/arbeten</w:t>
            </w:r>
            <w:r w:rsidR="00D21890">
              <w:rPr>
                <w:webHidden/>
              </w:rPr>
              <w:tab/>
            </w:r>
            <w:r w:rsidR="00D21890">
              <w:rPr>
                <w:webHidden/>
              </w:rPr>
              <w:fldChar w:fldCharType="begin"/>
            </w:r>
            <w:r w:rsidR="00D21890">
              <w:rPr>
                <w:webHidden/>
              </w:rPr>
              <w:instrText xml:space="preserve"> PAGEREF _Toc423676351 \h </w:instrText>
            </w:r>
            <w:r w:rsidR="00D21890">
              <w:rPr>
                <w:webHidden/>
              </w:rPr>
            </w:r>
            <w:r w:rsidR="00D21890">
              <w:rPr>
                <w:webHidden/>
              </w:rPr>
              <w:fldChar w:fldCharType="separate"/>
            </w:r>
            <w:r w:rsidR="00D21890">
              <w:rPr>
                <w:webHidden/>
              </w:rPr>
              <w:t>5</w:t>
            </w:r>
            <w:r w:rsidR="00D21890">
              <w:rPr>
                <w:webHidden/>
              </w:rPr>
              <w:fldChar w:fldCharType="end"/>
            </w:r>
          </w:hyperlink>
        </w:p>
        <w:p w:rsidR="00D21890" w:rsidRDefault="0011348E">
          <w:pPr>
            <w:pStyle w:val="Innehll1"/>
            <w:tabs>
              <w:tab w:val="left" w:pos="660"/>
            </w:tabs>
            <w:rPr>
              <w:rFonts w:eastAsiaTheme="minorEastAsia"/>
              <w:lang w:eastAsia="sv-SE"/>
            </w:rPr>
          </w:pPr>
          <w:hyperlink w:anchor="_Toc423676352" w:history="1">
            <w:r w:rsidR="00D21890" w:rsidRPr="006A2E4D">
              <w:rPr>
                <w:rStyle w:val="Hyperlnk"/>
              </w:rPr>
              <w:t>12.</w:t>
            </w:r>
            <w:r w:rsidR="00D21890">
              <w:rPr>
                <w:rFonts w:eastAsiaTheme="minorEastAsia"/>
                <w:lang w:eastAsia="sv-SE"/>
              </w:rPr>
              <w:tab/>
            </w:r>
            <w:r w:rsidR="00D21890" w:rsidRPr="006A2E4D">
              <w:rPr>
                <w:rStyle w:val="Hyperlnk"/>
              </w:rPr>
              <w:t>Avgränsning</w:t>
            </w:r>
            <w:r w:rsidR="00D21890">
              <w:rPr>
                <w:webHidden/>
              </w:rPr>
              <w:tab/>
            </w:r>
            <w:r w:rsidR="00D21890">
              <w:rPr>
                <w:webHidden/>
              </w:rPr>
              <w:fldChar w:fldCharType="begin"/>
            </w:r>
            <w:r w:rsidR="00D21890">
              <w:rPr>
                <w:webHidden/>
              </w:rPr>
              <w:instrText xml:space="preserve"> PAGEREF _Toc423676352 \h </w:instrText>
            </w:r>
            <w:r w:rsidR="00D21890">
              <w:rPr>
                <w:webHidden/>
              </w:rPr>
            </w:r>
            <w:r w:rsidR="00D21890">
              <w:rPr>
                <w:webHidden/>
              </w:rPr>
              <w:fldChar w:fldCharType="separate"/>
            </w:r>
            <w:r w:rsidR="00D21890">
              <w:rPr>
                <w:webHidden/>
              </w:rPr>
              <w:t>5</w:t>
            </w:r>
            <w:r w:rsidR="00D21890">
              <w:rPr>
                <w:webHidden/>
              </w:rPr>
              <w:fldChar w:fldCharType="end"/>
            </w:r>
          </w:hyperlink>
        </w:p>
        <w:p w:rsidR="00D21890" w:rsidRDefault="0011348E">
          <w:pPr>
            <w:pStyle w:val="Innehll1"/>
            <w:tabs>
              <w:tab w:val="left" w:pos="660"/>
            </w:tabs>
            <w:rPr>
              <w:rFonts w:eastAsiaTheme="minorEastAsia"/>
              <w:lang w:eastAsia="sv-SE"/>
            </w:rPr>
          </w:pPr>
          <w:hyperlink w:anchor="_Toc423676353" w:history="1">
            <w:r w:rsidR="00D21890" w:rsidRPr="006A2E4D">
              <w:rPr>
                <w:rStyle w:val="Hyperlnk"/>
              </w:rPr>
              <w:t>13.</w:t>
            </w:r>
            <w:r w:rsidR="00D21890">
              <w:rPr>
                <w:rFonts w:eastAsiaTheme="minorEastAsia"/>
                <w:lang w:eastAsia="sv-SE"/>
              </w:rPr>
              <w:tab/>
            </w:r>
            <w:r w:rsidR="00D21890" w:rsidRPr="006A2E4D">
              <w:rPr>
                <w:rStyle w:val="Hyperlnk"/>
              </w:rPr>
              <w:t>Tidplan</w:t>
            </w:r>
            <w:r w:rsidR="00D21890">
              <w:rPr>
                <w:webHidden/>
              </w:rPr>
              <w:tab/>
            </w:r>
            <w:r w:rsidR="00D21890">
              <w:rPr>
                <w:webHidden/>
              </w:rPr>
              <w:fldChar w:fldCharType="begin"/>
            </w:r>
            <w:r w:rsidR="00D21890">
              <w:rPr>
                <w:webHidden/>
              </w:rPr>
              <w:instrText xml:space="preserve"> PAGEREF _Toc423676353 \h </w:instrText>
            </w:r>
            <w:r w:rsidR="00D21890">
              <w:rPr>
                <w:webHidden/>
              </w:rPr>
            </w:r>
            <w:r w:rsidR="00D21890">
              <w:rPr>
                <w:webHidden/>
              </w:rPr>
              <w:fldChar w:fldCharType="separate"/>
            </w:r>
            <w:r w:rsidR="00D21890">
              <w:rPr>
                <w:webHidden/>
              </w:rPr>
              <w:t>6</w:t>
            </w:r>
            <w:r w:rsidR="00D21890">
              <w:rPr>
                <w:webHidden/>
              </w:rPr>
              <w:fldChar w:fldCharType="end"/>
            </w:r>
          </w:hyperlink>
        </w:p>
        <w:p w:rsidR="00D21890" w:rsidRDefault="0011348E">
          <w:pPr>
            <w:pStyle w:val="Innehll1"/>
            <w:tabs>
              <w:tab w:val="left" w:pos="660"/>
            </w:tabs>
            <w:rPr>
              <w:rFonts w:eastAsiaTheme="minorEastAsia"/>
              <w:lang w:eastAsia="sv-SE"/>
            </w:rPr>
          </w:pPr>
          <w:hyperlink w:anchor="_Toc423676354" w:history="1">
            <w:r w:rsidR="00D21890" w:rsidRPr="006A2E4D">
              <w:rPr>
                <w:rStyle w:val="Hyperlnk"/>
              </w:rPr>
              <w:t>14.</w:t>
            </w:r>
            <w:r w:rsidR="00D21890">
              <w:rPr>
                <w:rFonts w:eastAsiaTheme="minorEastAsia"/>
                <w:lang w:eastAsia="sv-SE"/>
              </w:rPr>
              <w:tab/>
            </w:r>
            <w:r w:rsidR="00D21890" w:rsidRPr="006A2E4D">
              <w:rPr>
                <w:rStyle w:val="Hyperlnk"/>
              </w:rPr>
              <w:t>Projektorganisation</w:t>
            </w:r>
            <w:r w:rsidR="00D21890">
              <w:rPr>
                <w:webHidden/>
              </w:rPr>
              <w:tab/>
            </w:r>
            <w:r w:rsidR="00D21890">
              <w:rPr>
                <w:webHidden/>
              </w:rPr>
              <w:fldChar w:fldCharType="begin"/>
            </w:r>
            <w:r w:rsidR="00D21890">
              <w:rPr>
                <w:webHidden/>
              </w:rPr>
              <w:instrText xml:space="preserve"> PAGEREF _Toc423676354 \h </w:instrText>
            </w:r>
            <w:r w:rsidR="00D21890">
              <w:rPr>
                <w:webHidden/>
              </w:rPr>
            </w:r>
            <w:r w:rsidR="00D21890">
              <w:rPr>
                <w:webHidden/>
              </w:rPr>
              <w:fldChar w:fldCharType="separate"/>
            </w:r>
            <w:r w:rsidR="00D21890">
              <w:rPr>
                <w:webHidden/>
              </w:rPr>
              <w:t>6</w:t>
            </w:r>
            <w:r w:rsidR="00D21890">
              <w:rPr>
                <w:webHidden/>
              </w:rPr>
              <w:fldChar w:fldCharType="end"/>
            </w:r>
          </w:hyperlink>
        </w:p>
        <w:p w:rsidR="00D21890" w:rsidRDefault="0011348E">
          <w:pPr>
            <w:pStyle w:val="Innehll1"/>
            <w:tabs>
              <w:tab w:val="left" w:pos="660"/>
            </w:tabs>
            <w:rPr>
              <w:rFonts w:eastAsiaTheme="minorEastAsia"/>
              <w:lang w:eastAsia="sv-SE"/>
            </w:rPr>
          </w:pPr>
          <w:hyperlink w:anchor="_Toc423676355" w:history="1">
            <w:r w:rsidR="00D21890" w:rsidRPr="006A2E4D">
              <w:rPr>
                <w:rStyle w:val="Hyperlnk"/>
              </w:rPr>
              <w:t>15.</w:t>
            </w:r>
            <w:r w:rsidR="00D21890">
              <w:rPr>
                <w:rFonts w:eastAsiaTheme="minorEastAsia"/>
                <w:lang w:eastAsia="sv-SE"/>
              </w:rPr>
              <w:tab/>
            </w:r>
            <w:r w:rsidR="00D21890" w:rsidRPr="006A2E4D">
              <w:rPr>
                <w:rStyle w:val="Hyperlnk"/>
              </w:rPr>
              <w:t>Förvaltningsförutsättningar</w:t>
            </w:r>
            <w:r w:rsidR="00D21890">
              <w:rPr>
                <w:webHidden/>
              </w:rPr>
              <w:tab/>
            </w:r>
            <w:r w:rsidR="00D21890">
              <w:rPr>
                <w:webHidden/>
              </w:rPr>
              <w:fldChar w:fldCharType="begin"/>
            </w:r>
            <w:r w:rsidR="00D21890">
              <w:rPr>
                <w:webHidden/>
              </w:rPr>
              <w:instrText xml:space="preserve"> PAGEREF _Toc423676355 \h </w:instrText>
            </w:r>
            <w:r w:rsidR="00D21890">
              <w:rPr>
                <w:webHidden/>
              </w:rPr>
            </w:r>
            <w:r w:rsidR="00D21890">
              <w:rPr>
                <w:webHidden/>
              </w:rPr>
              <w:fldChar w:fldCharType="separate"/>
            </w:r>
            <w:r w:rsidR="00D21890">
              <w:rPr>
                <w:webHidden/>
              </w:rPr>
              <w:t>6</w:t>
            </w:r>
            <w:r w:rsidR="00D21890">
              <w:rPr>
                <w:webHidden/>
              </w:rPr>
              <w:fldChar w:fldCharType="end"/>
            </w:r>
          </w:hyperlink>
        </w:p>
        <w:p w:rsidR="00D21890" w:rsidRDefault="0011348E">
          <w:pPr>
            <w:pStyle w:val="Innehll1"/>
            <w:tabs>
              <w:tab w:val="left" w:pos="660"/>
            </w:tabs>
            <w:rPr>
              <w:rFonts w:eastAsiaTheme="minorEastAsia"/>
              <w:lang w:eastAsia="sv-SE"/>
            </w:rPr>
          </w:pPr>
          <w:hyperlink w:anchor="_Toc423676356" w:history="1">
            <w:r w:rsidR="00D21890" w:rsidRPr="006A2E4D">
              <w:rPr>
                <w:rStyle w:val="Hyperlnk"/>
              </w:rPr>
              <w:t>16.</w:t>
            </w:r>
            <w:r w:rsidR="00D21890">
              <w:rPr>
                <w:rFonts w:eastAsiaTheme="minorEastAsia"/>
                <w:lang w:eastAsia="sv-SE"/>
              </w:rPr>
              <w:tab/>
            </w:r>
            <w:r w:rsidR="00D21890" w:rsidRPr="006A2E4D">
              <w:rPr>
                <w:rStyle w:val="Hyperlnk"/>
              </w:rPr>
              <w:t>Intern mottagare</w:t>
            </w:r>
            <w:r w:rsidR="00D21890">
              <w:rPr>
                <w:webHidden/>
              </w:rPr>
              <w:tab/>
            </w:r>
            <w:r w:rsidR="00D21890">
              <w:rPr>
                <w:webHidden/>
              </w:rPr>
              <w:fldChar w:fldCharType="begin"/>
            </w:r>
            <w:r w:rsidR="00D21890">
              <w:rPr>
                <w:webHidden/>
              </w:rPr>
              <w:instrText xml:space="preserve"> PAGEREF _Toc423676356 \h </w:instrText>
            </w:r>
            <w:r w:rsidR="00D21890">
              <w:rPr>
                <w:webHidden/>
              </w:rPr>
            </w:r>
            <w:r w:rsidR="00D21890">
              <w:rPr>
                <w:webHidden/>
              </w:rPr>
              <w:fldChar w:fldCharType="separate"/>
            </w:r>
            <w:r w:rsidR="00D21890">
              <w:rPr>
                <w:webHidden/>
              </w:rPr>
              <w:t>6</w:t>
            </w:r>
            <w:r w:rsidR="00D21890">
              <w:rPr>
                <w:webHidden/>
              </w:rPr>
              <w:fldChar w:fldCharType="end"/>
            </w:r>
          </w:hyperlink>
        </w:p>
        <w:p w:rsidR="00D21890" w:rsidRDefault="0011348E">
          <w:pPr>
            <w:pStyle w:val="Innehll1"/>
            <w:tabs>
              <w:tab w:val="left" w:pos="660"/>
            </w:tabs>
            <w:rPr>
              <w:rFonts w:eastAsiaTheme="minorEastAsia"/>
              <w:lang w:eastAsia="sv-SE"/>
            </w:rPr>
          </w:pPr>
          <w:hyperlink w:anchor="_Toc423676357" w:history="1">
            <w:r w:rsidR="00D21890" w:rsidRPr="006A2E4D">
              <w:rPr>
                <w:rStyle w:val="Hyperlnk"/>
              </w:rPr>
              <w:t>17.</w:t>
            </w:r>
            <w:r w:rsidR="00D21890">
              <w:rPr>
                <w:rFonts w:eastAsiaTheme="minorEastAsia"/>
                <w:lang w:eastAsia="sv-SE"/>
              </w:rPr>
              <w:tab/>
            </w:r>
            <w:r w:rsidR="00D21890" w:rsidRPr="006A2E4D">
              <w:rPr>
                <w:rStyle w:val="Hyperlnk"/>
              </w:rPr>
              <w:t>Lärdomar</w:t>
            </w:r>
            <w:r w:rsidR="00D21890">
              <w:rPr>
                <w:webHidden/>
              </w:rPr>
              <w:tab/>
            </w:r>
            <w:r w:rsidR="00D21890">
              <w:rPr>
                <w:webHidden/>
              </w:rPr>
              <w:fldChar w:fldCharType="begin"/>
            </w:r>
            <w:r w:rsidR="00D21890">
              <w:rPr>
                <w:webHidden/>
              </w:rPr>
              <w:instrText xml:space="preserve"> PAGEREF _Toc423676357 \h </w:instrText>
            </w:r>
            <w:r w:rsidR="00D21890">
              <w:rPr>
                <w:webHidden/>
              </w:rPr>
            </w:r>
            <w:r w:rsidR="00D21890">
              <w:rPr>
                <w:webHidden/>
              </w:rPr>
              <w:fldChar w:fldCharType="separate"/>
            </w:r>
            <w:r w:rsidR="00D21890">
              <w:rPr>
                <w:webHidden/>
              </w:rPr>
              <w:t>6</w:t>
            </w:r>
            <w:r w:rsidR="00D21890">
              <w:rPr>
                <w:webHidden/>
              </w:rPr>
              <w:fldChar w:fldCharType="end"/>
            </w:r>
          </w:hyperlink>
        </w:p>
        <w:p w:rsidR="00D21890" w:rsidRDefault="0011348E">
          <w:pPr>
            <w:pStyle w:val="Innehll1"/>
            <w:tabs>
              <w:tab w:val="left" w:pos="660"/>
            </w:tabs>
            <w:rPr>
              <w:rFonts w:eastAsiaTheme="minorEastAsia"/>
              <w:lang w:eastAsia="sv-SE"/>
            </w:rPr>
          </w:pPr>
          <w:hyperlink w:anchor="_Toc423676358" w:history="1">
            <w:r w:rsidR="00D21890" w:rsidRPr="006A2E4D">
              <w:rPr>
                <w:rStyle w:val="Hyperlnk"/>
              </w:rPr>
              <w:t>18.</w:t>
            </w:r>
            <w:r w:rsidR="00D21890">
              <w:rPr>
                <w:rFonts w:eastAsiaTheme="minorEastAsia"/>
                <w:lang w:eastAsia="sv-SE"/>
              </w:rPr>
              <w:tab/>
            </w:r>
            <w:r w:rsidR="00D21890" w:rsidRPr="006A2E4D">
              <w:rPr>
                <w:rStyle w:val="Hyperlnk"/>
              </w:rPr>
              <w:t>Alternativa lösningar</w:t>
            </w:r>
            <w:r w:rsidR="00D21890">
              <w:rPr>
                <w:webHidden/>
              </w:rPr>
              <w:tab/>
            </w:r>
            <w:r w:rsidR="00D21890">
              <w:rPr>
                <w:webHidden/>
              </w:rPr>
              <w:fldChar w:fldCharType="begin"/>
            </w:r>
            <w:r w:rsidR="00D21890">
              <w:rPr>
                <w:webHidden/>
              </w:rPr>
              <w:instrText xml:space="preserve"> PAGEREF _Toc423676358 \h </w:instrText>
            </w:r>
            <w:r w:rsidR="00D21890">
              <w:rPr>
                <w:webHidden/>
              </w:rPr>
            </w:r>
            <w:r w:rsidR="00D21890">
              <w:rPr>
                <w:webHidden/>
              </w:rPr>
              <w:fldChar w:fldCharType="separate"/>
            </w:r>
            <w:r w:rsidR="00D21890">
              <w:rPr>
                <w:webHidden/>
              </w:rPr>
              <w:t>6</w:t>
            </w:r>
            <w:r w:rsidR="00D21890">
              <w:rPr>
                <w:webHidden/>
              </w:rPr>
              <w:fldChar w:fldCharType="end"/>
            </w:r>
          </w:hyperlink>
        </w:p>
        <w:p w:rsidR="00D21890" w:rsidRDefault="0011348E">
          <w:pPr>
            <w:pStyle w:val="Innehll1"/>
            <w:tabs>
              <w:tab w:val="left" w:pos="660"/>
            </w:tabs>
            <w:rPr>
              <w:rFonts w:eastAsiaTheme="minorEastAsia"/>
              <w:lang w:eastAsia="sv-SE"/>
            </w:rPr>
          </w:pPr>
          <w:hyperlink w:anchor="_Toc423676359" w:history="1">
            <w:r w:rsidR="00D21890" w:rsidRPr="006A2E4D">
              <w:rPr>
                <w:rStyle w:val="Hyperlnk"/>
              </w:rPr>
              <w:t>19.</w:t>
            </w:r>
            <w:r w:rsidR="00D21890">
              <w:rPr>
                <w:rFonts w:eastAsiaTheme="minorEastAsia"/>
                <w:lang w:eastAsia="sv-SE"/>
              </w:rPr>
              <w:tab/>
            </w:r>
            <w:r w:rsidR="00D21890" w:rsidRPr="006A2E4D">
              <w:rPr>
                <w:rStyle w:val="Hyperlnk"/>
              </w:rPr>
              <w:t>Rekommendation</w:t>
            </w:r>
            <w:r w:rsidR="00D21890">
              <w:rPr>
                <w:webHidden/>
              </w:rPr>
              <w:tab/>
            </w:r>
            <w:r w:rsidR="00D21890">
              <w:rPr>
                <w:webHidden/>
              </w:rPr>
              <w:fldChar w:fldCharType="begin"/>
            </w:r>
            <w:r w:rsidR="00D21890">
              <w:rPr>
                <w:webHidden/>
              </w:rPr>
              <w:instrText xml:space="preserve"> PAGEREF _Toc423676359 \h </w:instrText>
            </w:r>
            <w:r w:rsidR="00D21890">
              <w:rPr>
                <w:webHidden/>
              </w:rPr>
            </w:r>
            <w:r w:rsidR="00D21890">
              <w:rPr>
                <w:webHidden/>
              </w:rPr>
              <w:fldChar w:fldCharType="separate"/>
            </w:r>
            <w:r w:rsidR="00D21890">
              <w:rPr>
                <w:webHidden/>
              </w:rPr>
              <w:t>6</w:t>
            </w:r>
            <w:r w:rsidR="00D21890">
              <w:rPr>
                <w:webHidden/>
              </w:rPr>
              <w:fldChar w:fldCharType="end"/>
            </w:r>
          </w:hyperlink>
        </w:p>
        <w:p w:rsidR="005050CC" w:rsidRPr="005050CC" w:rsidRDefault="000D6ACB" w:rsidP="005050CC">
          <w:r>
            <w:rPr>
              <w:b/>
              <w:bCs/>
            </w:rPr>
            <w:fldChar w:fldCharType="end"/>
          </w:r>
        </w:p>
      </w:sdtContent>
    </w:sdt>
    <w:p w:rsidR="00826958" w:rsidRDefault="00826958">
      <w:pPr>
        <w:widowControl/>
        <w:spacing w:after="200" w:line="276" w:lineRule="auto"/>
      </w:pPr>
      <w:r>
        <w:br w:type="page"/>
      </w:r>
    </w:p>
    <w:p w:rsidR="00D21890" w:rsidRDefault="00D21890" w:rsidP="00D21890">
      <w:pPr>
        <w:pStyle w:val="Rubrik1"/>
        <w:keepLines w:val="0"/>
        <w:numPr>
          <w:ilvl w:val="0"/>
          <w:numId w:val="4"/>
        </w:numPr>
        <w:spacing w:before="240" w:after="60" w:line="320" w:lineRule="atLeast"/>
      </w:pPr>
      <w:bookmarkStart w:id="4" w:name="StartOfText"/>
      <w:bookmarkStart w:id="5" w:name="_Toc343260659"/>
      <w:bookmarkStart w:id="6" w:name="_Toc400107236"/>
      <w:bookmarkStart w:id="7" w:name="_Toc423676341"/>
      <w:bookmarkEnd w:id="3"/>
      <w:bookmarkEnd w:id="4"/>
      <w:r>
        <w:lastRenderedPageBreak/>
        <w:t>Sammanfattning</w:t>
      </w:r>
      <w:bookmarkEnd w:id="5"/>
      <w:bookmarkEnd w:id="6"/>
      <w:bookmarkEnd w:id="7"/>
    </w:p>
    <w:p w:rsidR="00D21890" w:rsidRPr="00D21890" w:rsidRDefault="00D21890" w:rsidP="00D21890">
      <w:pPr>
        <w:pStyle w:val="Lptext"/>
        <w:rPr>
          <w:rFonts w:asciiTheme="minorHAnsi" w:hAnsiTheme="minorHAnsi"/>
          <w:b/>
          <w:color w:val="0000FF"/>
          <w:sz w:val="22"/>
        </w:rPr>
      </w:pPr>
      <w:r w:rsidRPr="00D21890">
        <w:rPr>
          <w:rFonts w:asciiTheme="minorHAnsi" w:hAnsiTheme="minorHAnsi"/>
          <w:b/>
          <w:color w:val="0000FF"/>
          <w:sz w:val="22"/>
        </w:rPr>
        <w:t>OBS! All blå text är hjälptext. Den skall tas bort när du är klar med dokumentet!</w:t>
      </w:r>
    </w:p>
    <w:p w:rsidR="00D21890" w:rsidRDefault="00D21890" w:rsidP="00D21890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D21890" w:rsidRPr="00D21890" w:rsidRDefault="00D21890" w:rsidP="00D21890">
      <w:pPr>
        <w:rPr>
          <w:color w:val="0000FF"/>
        </w:rPr>
      </w:pPr>
      <w:r w:rsidRPr="00D21890">
        <w:rPr>
          <w:color w:val="0000FF"/>
        </w:rPr>
        <w:t>Sammanfattningen skrivs sist, när hela förstudierapporten är klar.</w:t>
      </w:r>
    </w:p>
    <w:p w:rsidR="00D21890" w:rsidRDefault="00D21890" w:rsidP="00D21890">
      <w:pPr>
        <w:pStyle w:val="Rubrik1"/>
        <w:keepLines w:val="0"/>
        <w:numPr>
          <w:ilvl w:val="0"/>
          <w:numId w:val="4"/>
        </w:numPr>
        <w:spacing w:before="240" w:after="60" w:line="320" w:lineRule="atLeast"/>
      </w:pPr>
      <w:bookmarkStart w:id="8" w:name="_Toc343260660"/>
      <w:bookmarkStart w:id="9" w:name="_Toc400107237"/>
      <w:bookmarkStart w:id="10" w:name="_Toc423676342"/>
      <w:r>
        <w:t>Nulägesanalys</w:t>
      </w:r>
      <w:bookmarkEnd w:id="8"/>
      <w:bookmarkEnd w:id="9"/>
      <w:bookmarkEnd w:id="10"/>
    </w:p>
    <w:p w:rsidR="00D21890" w:rsidRDefault="00D21890" w:rsidP="00D21890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D21890" w:rsidRPr="00D21890" w:rsidRDefault="00D21890" w:rsidP="00D21890">
      <w:pPr>
        <w:rPr>
          <w:color w:val="0000FF"/>
        </w:rPr>
      </w:pPr>
      <w:r w:rsidRPr="00D21890">
        <w:rPr>
          <w:color w:val="0000FF"/>
        </w:rPr>
        <w:t>Varför vill ni göra denna förändring.</w:t>
      </w:r>
    </w:p>
    <w:p w:rsidR="00D21890" w:rsidRDefault="00D21890" w:rsidP="00D21890">
      <w:pPr>
        <w:pStyle w:val="Rubrik1"/>
        <w:keepLines w:val="0"/>
        <w:numPr>
          <w:ilvl w:val="0"/>
          <w:numId w:val="4"/>
        </w:numPr>
        <w:spacing w:before="240" w:after="60" w:line="320" w:lineRule="atLeast"/>
      </w:pPr>
      <w:bookmarkStart w:id="11" w:name="_Toc423676343"/>
      <w:r>
        <w:t>Syfte</w:t>
      </w:r>
      <w:bookmarkEnd w:id="11"/>
    </w:p>
    <w:p w:rsidR="00D21890" w:rsidRDefault="00D21890" w:rsidP="00D21890">
      <w:pPr>
        <w:pStyle w:val="Lptext"/>
        <w:rPr>
          <w:color w:val="0000FF"/>
        </w:rPr>
      </w:pPr>
    </w:p>
    <w:p w:rsidR="00D21890" w:rsidRDefault="00D21890" w:rsidP="00D21890">
      <w:pPr>
        <w:pStyle w:val="Rubrik1"/>
        <w:keepLines w:val="0"/>
        <w:numPr>
          <w:ilvl w:val="0"/>
          <w:numId w:val="4"/>
        </w:numPr>
        <w:spacing w:before="240" w:after="60" w:line="320" w:lineRule="atLeast"/>
      </w:pPr>
      <w:bookmarkStart w:id="12" w:name="_Toc343260662"/>
      <w:bookmarkStart w:id="13" w:name="_Toc400107239"/>
      <w:bookmarkStart w:id="14" w:name="_Toc423676344"/>
      <w:r>
        <w:t>Projektmål</w:t>
      </w:r>
      <w:bookmarkEnd w:id="12"/>
      <w:bookmarkEnd w:id="13"/>
      <w:bookmarkEnd w:id="14"/>
    </w:p>
    <w:p w:rsidR="00D21890" w:rsidRPr="00D21890" w:rsidRDefault="00D21890" w:rsidP="00D21890">
      <w:pPr>
        <w:rPr>
          <w:color w:val="0000FF"/>
        </w:rPr>
      </w:pPr>
    </w:p>
    <w:p w:rsidR="00D21890" w:rsidRPr="00733248" w:rsidRDefault="00D21890" w:rsidP="00D21890">
      <w:pPr>
        <w:pStyle w:val="Lptext"/>
        <w:rPr>
          <w:color w:val="0000FF"/>
        </w:rPr>
      </w:pPr>
    </w:p>
    <w:p w:rsidR="00D21890" w:rsidRDefault="00D21890" w:rsidP="00D21890">
      <w:pPr>
        <w:pStyle w:val="Rubrik1"/>
        <w:keepLines w:val="0"/>
        <w:numPr>
          <w:ilvl w:val="0"/>
          <w:numId w:val="4"/>
        </w:numPr>
        <w:spacing w:before="240" w:after="60" w:line="320" w:lineRule="atLeast"/>
      </w:pPr>
      <w:bookmarkStart w:id="15" w:name="_Toc343260663"/>
      <w:bookmarkStart w:id="16" w:name="_Toc400107240"/>
      <w:bookmarkStart w:id="17" w:name="_Toc423676345"/>
      <w:r>
        <w:t>Intressenter</w:t>
      </w:r>
      <w:bookmarkEnd w:id="15"/>
      <w:bookmarkEnd w:id="16"/>
      <w:bookmarkEnd w:id="17"/>
    </w:p>
    <w:p w:rsidR="00D21890" w:rsidRPr="00733248" w:rsidRDefault="00D21890" w:rsidP="00D21890">
      <w:pPr>
        <w:rPr>
          <w:color w:val="0000FF"/>
        </w:rPr>
      </w:pPr>
    </w:p>
    <w:p w:rsidR="00D21890" w:rsidRDefault="00D21890" w:rsidP="00D21890">
      <w:pPr>
        <w:pStyle w:val="Rubrik1"/>
        <w:keepLines w:val="0"/>
        <w:numPr>
          <w:ilvl w:val="0"/>
          <w:numId w:val="4"/>
        </w:numPr>
        <w:spacing w:before="240" w:after="60" w:line="320" w:lineRule="atLeast"/>
      </w:pPr>
      <w:bookmarkStart w:id="18" w:name="_Toc343260664"/>
      <w:bookmarkStart w:id="19" w:name="_Toc400107241"/>
      <w:bookmarkStart w:id="20" w:name="_Toc423676346"/>
      <w:r>
        <w:t>Omvärldsbevakning</w:t>
      </w:r>
      <w:bookmarkEnd w:id="18"/>
      <w:bookmarkEnd w:id="19"/>
      <w:bookmarkEnd w:id="20"/>
    </w:p>
    <w:p w:rsidR="0063211C" w:rsidRPr="000B13CE" w:rsidRDefault="0063211C" w:rsidP="0011348E">
      <w:pPr>
        <w:pStyle w:val="Liststycke"/>
        <w:rPr>
          <w:sz w:val="24"/>
          <w:szCs w:val="24"/>
        </w:rPr>
      </w:pPr>
    </w:p>
    <w:p w:rsidR="00D21890" w:rsidRDefault="00D21890" w:rsidP="00D21890">
      <w:pPr>
        <w:pStyle w:val="Rubrik1"/>
        <w:keepLines w:val="0"/>
        <w:numPr>
          <w:ilvl w:val="0"/>
          <w:numId w:val="4"/>
        </w:numPr>
        <w:spacing w:before="240" w:after="60" w:line="320" w:lineRule="atLeast"/>
      </w:pPr>
      <w:bookmarkStart w:id="21" w:name="_Toc343260666"/>
      <w:bookmarkStart w:id="22" w:name="_Toc400107243"/>
      <w:bookmarkStart w:id="23" w:name="_Toc423676347"/>
      <w:r>
        <w:t>Konsekvensanalys</w:t>
      </w:r>
      <w:bookmarkEnd w:id="21"/>
      <w:bookmarkEnd w:id="22"/>
      <w:bookmarkEnd w:id="23"/>
    </w:p>
    <w:p w:rsidR="00D21890" w:rsidRDefault="00D21890" w:rsidP="00D21890">
      <w:pPr>
        <w:pStyle w:val="Rubrik1"/>
        <w:keepLines w:val="0"/>
        <w:numPr>
          <w:ilvl w:val="0"/>
          <w:numId w:val="4"/>
        </w:numPr>
        <w:spacing w:before="240" w:after="60" w:line="320" w:lineRule="atLeast"/>
      </w:pPr>
      <w:bookmarkStart w:id="24" w:name="_Toc343260667"/>
      <w:bookmarkStart w:id="25" w:name="_Toc400107244"/>
      <w:bookmarkStart w:id="26" w:name="_Toc423676348"/>
      <w:r>
        <w:t>Riskanalys</w:t>
      </w:r>
      <w:bookmarkEnd w:id="24"/>
      <w:bookmarkEnd w:id="25"/>
      <w:bookmarkEnd w:id="26"/>
    </w:p>
    <w:p w:rsidR="00D21890" w:rsidRDefault="00D21890" w:rsidP="00D21890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D21890" w:rsidRPr="00D21890" w:rsidRDefault="00D21890" w:rsidP="00D21890">
      <w:pPr>
        <w:rPr>
          <w:rStyle w:val="FormatmallBrdtextKursivBlChar"/>
          <w:rFonts w:asciiTheme="minorHAnsi" w:eastAsiaTheme="majorEastAsia" w:hAnsiTheme="minorHAnsi"/>
          <w:sz w:val="22"/>
        </w:rPr>
      </w:pPr>
      <w:r w:rsidRPr="00D21890">
        <w:rPr>
          <w:rStyle w:val="FormatmallBrdtextKursivBlChar"/>
          <w:rFonts w:asciiTheme="minorHAnsi" w:eastAsiaTheme="majorEastAsia" w:hAnsiTheme="minorHAnsi"/>
          <w:sz w:val="22"/>
        </w:rPr>
        <w:t>Identifiera möjliga fallgropar för projektets genomförande och avslut, samt skapa en åtgärdsplan för dessa fallgropar.</w:t>
      </w:r>
    </w:p>
    <w:p w:rsidR="00D21890" w:rsidRDefault="00D21890" w:rsidP="00D21890">
      <w:pPr>
        <w:pStyle w:val="Rubrik1"/>
        <w:keepLines w:val="0"/>
        <w:numPr>
          <w:ilvl w:val="0"/>
          <w:numId w:val="4"/>
        </w:numPr>
        <w:spacing w:before="240" w:after="60" w:line="320" w:lineRule="atLeast"/>
      </w:pPr>
      <w:bookmarkStart w:id="27" w:name="_Toc343260668"/>
      <w:bookmarkStart w:id="28" w:name="_Toc400107245"/>
      <w:bookmarkStart w:id="29" w:name="_Toc423676349"/>
      <w:r>
        <w:t>Kostnadsanalys</w:t>
      </w:r>
      <w:bookmarkEnd w:id="27"/>
      <w:bookmarkEnd w:id="28"/>
      <w:bookmarkEnd w:id="29"/>
    </w:p>
    <w:p w:rsidR="00D21890" w:rsidRPr="00D21890" w:rsidRDefault="00D21890" w:rsidP="00D21890">
      <w:pPr>
        <w:pStyle w:val="Lptext"/>
        <w:rPr>
          <w:rFonts w:asciiTheme="minorHAnsi" w:hAnsiTheme="minorHAnsi"/>
          <w:color w:val="0000FF"/>
          <w:sz w:val="22"/>
        </w:rPr>
      </w:pPr>
      <w:r w:rsidRPr="00D21890">
        <w:rPr>
          <w:rFonts w:asciiTheme="minorHAnsi" w:hAnsiTheme="minorHAnsi"/>
          <w:color w:val="0000FF"/>
          <w:sz w:val="22"/>
        </w:rPr>
        <w:t xml:space="preserve">. </w:t>
      </w:r>
    </w:p>
    <w:p w:rsidR="00D21890" w:rsidRDefault="00D21890" w:rsidP="00D21890">
      <w:pPr>
        <w:pStyle w:val="Rubrik1"/>
        <w:keepLines w:val="0"/>
        <w:numPr>
          <w:ilvl w:val="0"/>
          <w:numId w:val="4"/>
        </w:numPr>
        <w:spacing w:before="240" w:after="60" w:line="320" w:lineRule="atLeast"/>
      </w:pPr>
      <w:bookmarkStart w:id="30" w:name="_Toc343260669"/>
      <w:bookmarkStart w:id="31" w:name="_Toc400107246"/>
      <w:bookmarkStart w:id="32" w:name="_Toc423676350"/>
      <w:r>
        <w:t xml:space="preserve">Utvärdering </w:t>
      </w:r>
      <w:bookmarkEnd w:id="30"/>
      <w:bookmarkEnd w:id="31"/>
      <w:r>
        <w:t>av syftet</w:t>
      </w:r>
      <w:bookmarkEnd w:id="32"/>
    </w:p>
    <w:p w:rsidR="00D21890" w:rsidRDefault="00D21890" w:rsidP="00D21890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D21890" w:rsidRPr="00A038F3" w:rsidRDefault="00D21890" w:rsidP="00D21890">
      <w:pPr>
        <w:rPr>
          <w:color w:val="0000FF"/>
        </w:rPr>
      </w:pPr>
      <w:r w:rsidRPr="00A038F3">
        <w:rPr>
          <w:color w:val="0000FF"/>
        </w:rPr>
        <w:t xml:space="preserve">Bestäm hur </w:t>
      </w:r>
      <w:r>
        <w:rPr>
          <w:color w:val="0000FF"/>
        </w:rPr>
        <w:t>syftet</w:t>
      </w:r>
      <w:r w:rsidRPr="00A038F3">
        <w:rPr>
          <w:color w:val="0000FF"/>
        </w:rPr>
        <w:t xml:space="preserve"> ska utvärderas. Klarlägg alla nyttor som projektet kan ge och dela in dem i direkta, indirekta och svårvärderade nyttor. </w:t>
      </w:r>
    </w:p>
    <w:p w:rsidR="00D21890" w:rsidRDefault="00D21890" w:rsidP="00D21890">
      <w:pPr>
        <w:pStyle w:val="Rubrik1"/>
        <w:keepLines w:val="0"/>
        <w:numPr>
          <w:ilvl w:val="0"/>
          <w:numId w:val="4"/>
        </w:numPr>
        <w:spacing w:before="240" w:after="60" w:line="320" w:lineRule="atLeast"/>
      </w:pPr>
      <w:bookmarkStart w:id="33" w:name="_Toc343260670"/>
      <w:bookmarkStart w:id="34" w:name="_Toc400107247"/>
      <w:bookmarkStart w:id="35" w:name="_Toc423676351"/>
      <w:r>
        <w:t>Samband/beroende av andra projekt/arbeten</w:t>
      </w:r>
      <w:bookmarkEnd w:id="33"/>
      <w:bookmarkEnd w:id="34"/>
      <w:bookmarkEnd w:id="35"/>
    </w:p>
    <w:p w:rsidR="00D21890" w:rsidRDefault="00D21890" w:rsidP="00D21890">
      <w:pPr>
        <w:pStyle w:val="Rubrik1"/>
        <w:keepLines w:val="0"/>
        <w:numPr>
          <w:ilvl w:val="0"/>
          <w:numId w:val="4"/>
        </w:numPr>
        <w:spacing w:before="240" w:after="60" w:line="320" w:lineRule="atLeast"/>
      </w:pPr>
      <w:bookmarkStart w:id="36" w:name="_Toc343260671"/>
      <w:bookmarkStart w:id="37" w:name="_Toc400107248"/>
      <w:bookmarkStart w:id="38" w:name="_Toc423676352"/>
      <w:r>
        <w:t>Avgränsning</w:t>
      </w:r>
      <w:bookmarkEnd w:id="36"/>
      <w:bookmarkEnd w:id="37"/>
      <w:bookmarkEnd w:id="38"/>
    </w:p>
    <w:p w:rsidR="00D21890" w:rsidRDefault="00D21890" w:rsidP="00D21890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D21890" w:rsidRPr="00A038F3" w:rsidRDefault="00D21890" w:rsidP="00D21890">
      <w:pPr>
        <w:rPr>
          <w:color w:val="0000FF"/>
        </w:rPr>
      </w:pPr>
      <w:r w:rsidRPr="00A038F3">
        <w:rPr>
          <w:color w:val="0000FF"/>
        </w:rPr>
        <w:t xml:space="preserve">Syftet är att avgränsa projektets leverans (resultat) så att det är i balans med tidplan och </w:t>
      </w:r>
      <w:r w:rsidRPr="00A038F3">
        <w:rPr>
          <w:color w:val="0000FF"/>
        </w:rPr>
        <w:lastRenderedPageBreak/>
        <w:t xml:space="preserve">tillgängliga resurser. Det kan vara bra att också beskriva vad projektet inte ska leverera. Se det som en första avgränsning. En ny avgränsning kan bli aktuell i planeringsfasen då vi har mer kunskap om projektet. </w:t>
      </w:r>
    </w:p>
    <w:p w:rsidR="00D21890" w:rsidRDefault="00D21890" w:rsidP="00D21890">
      <w:pPr>
        <w:pStyle w:val="Rubrik1"/>
        <w:keepLines w:val="0"/>
        <w:numPr>
          <w:ilvl w:val="0"/>
          <w:numId w:val="4"/>
        </w:numPr>
        <w:spacing w:before="240" w:after="60" w:line="320" w:lineRule="atLeast"/>
      </w:pPr>
      <w:bookmarkStart w:id="39" w:name="_Toc343260672"/>
      <w:bookmarkStart w:id="40" w:name="_Toc400107249"/>
      <w:bookmarkStart w:id="41" w:name="_Toc423676353"/>
      <w:r>
        <w:t>Tid</w:t>
      </w:r>
      <w:r w:rsidR="0063211C">
        <w:t>s</w:t>
      </w:r>
      <w:r>
        <w:t>plan</w:t>
      </w:r>
      <w:bookmarkEnd w:id="39"/>
      <w:bookmarkEnd w:id="40"/>
      <w:bookmarkEnd w:id="41"/>
    </w:p>
    <w:p w:rsidR="00D21890" w:rsidRPr="00A4460F" w:rsidRDefault="00D21890" w:rsidP="00D21890">
      <w:pPr>
        <w:pStyle w:val="Lptext"/>
        <w:rPr>
          <w:b/>
        </w:rPr>
      </w:pPr>
    </w:p>
    <w:p w:rsidR="00D21890" w:rsidRDefault="00D21890" w:rsidP="00D21890">
      <w:pPr>
        <w:pStyle w:val="Rubrik1"/>
        <w:keepLines w:val="0"/>
        <w:numPr>
          <w:ilvl w:val="0"/>
          <w:numId w:val="4"/>
        </w:numPr>
        <w:spacing w:before="240" w:after="60" w:line="320" w:lineRule="atLeast"/>
      </w:pPr>
      <w:bookmarkStart w:id="42" w:name="_Toc343260673"/>
      <w:bookmarkStart w:id="43" w:name="_Toc400107250"/>
      <w:bookmarkStart w:id="44" w:name="_Toc423676354"/>
      <w:r>
        <w:t>Projektorganisation</w:t>
      </w:r>
      <w:bookmarkEnd w:id="42"/>
      <w:bookmarkEnd w:id="43"/>
      <w:bookmarkEnd w:id="44"/>
    </w:p>
    <w:p w:rsidR="00D21890" w:rsidRPr="00A038F3" w:rsidRDefault="00D21890" w:rsidP="00D21890">
      <w:pPr>
        <w:rPr>
          <w:color w:val="0000FF"/>
        </w:rPr>
      </w:pPr>
    </w:p>
    <w:p w:rsidR="00D21890" w:rsidRDefault="00D21890" w:rsidP="00D21890">
      <w:pPr>
        <w:pStyle w:val="Rubrik1"/>
        <w:keepLines w:val="0"/>
        <w:numPr>
          <w:ilvl w:val="0"/>
          <w:numId w:val="4"/>
        </w:numPr>
        <w:spacing w:before="240" w:after="60" w:line="320" w:lineRule="atLeast"/>
      </w:pPr>
      <w:bookmarkStart w:id="45" w:name="_Toc343260675"/>
      <w:bookmarkStart w:id="46" w:name="_Toc400107252"/>
      <w:bookmarkStart w:id="47" w:name="_Toc423676356"/>
      <w:r>
        <w:t>Intern mottagare</w:t>
      </w:r>
      <w:bookmarkEnd w:id="45"/>
      <w:bookmarkEnd w:id="46"/>
      <w:bookmarkEnd w:id="47"/>
    </w:p>
    <w:p w:rsidR="00D21890" w:rsidRDefault="00D21890" w:rsidP="00D21890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D21890" w:rsidRPr="00A038F3" w:rsidRDefault="00D21890" w:rsidP="00D21890">
      <w:pPr>
        <w:rPr>
          <w:color w:val="0000FF"/>
        </w:rPr>
      </w:pPr>
      <w:r w:rsidRPr="00A038F3">
        <w:rPr>
          <w:color w:val="0000FF"/>
        </w:rPr>
        <w:t xml:space="preserve">När projektet är klart ska det finnas en intern mottagare. En funktion som ska förvalta/utveckla resultatet av projektet. Intern mottagare bör utses redan i förstudien. </w:t>
      </w:r>
    </w:p>
    <w:p w:rsidR="00D21890" w:rsidRPr="0076775E" w:rsidRDefault="00D21890" w:rsidP="00D21890">
      <w:pPr>
        <w:rPr>
          <w:rStyle w:val="FormatmallBrdtextKursivBlChar"/>
          <w:rFonts w:ascii="Garamond" w:eastAsia="Calibri" w:hAnsi="Garamond" w:cs="Arial"/>
          <w:lang w:eastAsia="en-US"/>
        </w:rPr>
      </w:pPr>
    </w:p>
    <w:p w:rsidR="00D21890" w:rsidRDefault="00D21890" w:rsidP="00D21890">
      <w:pPr>
        <w:pStyle w:val="Rubrik1"/>
        <w:keepLines w:val="0"/>
        <w:numPr>
          <w:ilvl w:val="0"/>
          <w:numId w:val="4"/>
        </w:numPr>
        <w:spacing w:before="240" w:after="60" w:line="320" w:lineRule="atLeast"/>
      </w:pPr>
      <w:bookmarkStart w:id="48" w:name="_Toc423676358"/>
      <w:bookmarkStart w:id="49" w:name="_Toc343260677"/>
      <w:bookmarkStart w:id="50" w:name="_Toc400107254"/>
      <w:r>
        <w:t>Alternativa lösningar</w:t>
      </w:r>
      <w:bookmarkEnd w:id="48"/>
    </w:p>
    <w:p w:rsidR="00D21890" w:rsidRPr="00D21890" w:rsidRDefault="00D21890" w:rsidP="00D21890">
      <w:pPr>
        <w:rPr>
          <w:rStyle w:val="FormatmallBrdtextKursivBlChar"/>
          <w:rFonts w:asciiTheme="minorHAnsi" w:eastAsia="Calibri" w:hAnsiTheme="minorHAnsi" w:cs="Arial"/>
          <w:sz w:val="22"/>
          <w:lang w:eastAsia="en-US"/>
        </w:rPr>
      </w:pPr>
      <w:bookmarkStart w:id="51" w:name="_GoBack"/>
      <w:bookmarkEnd w:id="51"/>
      <w:r w:rsidRPr="00D21890">
        <w:rPr>
          <w:rStyle w:val="FormatmallBrdtextKursivBlChar"/>
          <w:rFonts w:asciiTheme="minorHAnsi" w:eastAsia="Calibri" w:hAnsiTheme="minorHAnsi" w:cs="Arial"/>
          <w:sz w:val="22"/>
          <w:lang w:eastAsia="en-US"/>
        </w:rPr>
        <w:t>Beskriv alternativa lösningar inkl konsekvensanalys och kostnadsanalys</w:t>
      </w:r>
    </w:p>
    <w:p w:rsidR="00D21890" w:rsidRDefault="00D21890" w:rsidP="00D21890">
      <w:pPr>
        <w:pStyle w:val="Rubrik1"/>
        <w:keepLines w:val="0"/>
        <w:numPr>
          <w:ilvl w:val="0"/>
          <w:numId w:val="4"/>
        </w:numPr>
        <w:spacing w:before="240" w:after="60" w:line="320" w:lineRule="atLeast"/>
      </w:pPr>
      <w:bookmarkStart w:id="52" w:name="_Toc423676359"/>
      <w:r>
        <w:t>Rekommendation</w:t>
      </w:r>
      <w:bookmarkEnd w:id="49"/>
      <w:bookmarkEnd w:id="50"/>
      <w:bookmarkEnd w:id="52"/>
    </w:p>
    <w:p w:rsidR="00D21890" w:rsidRDefault="00D21890" w:rsidP="00D21890">
      <w:pPr>
        <w:pStyle w:val="Lptext"/>
      </w:pPr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D21890" w:rsidRDefault="00D21890" w:rsidP="00D21890">
      <w:pPr>
        <w:rPr>
          <w:rStyle w:val="FormatmallBrdtextKursivBlChar"/>
          <w:rFonts w:asciiTheme="minorHAnsi" w:eastAsia="Calibri" w:hAnsiTheme="minorHAnsi" w:cs="Arial"/>
          <w:sz w:val="22"/>
          <w:lang w:eastAsia="en-US"/>
        </w:rPr>
      </w:pPr>
      <w:r w:rsidRPr="00D21890">
        <w:rPr>
          <w:rStyle w:val="FormatmallBrdtextKursivBlChar"/>
          <w:rFonts w:asciiTheme="minorHAnsi" w:eastAsia="Calibri" w:hAnsiTheme="minorHAnsi" w:cs="Arial"/>
          <w:sz w:val="22"/>
          <w:lang w:eastAsia="en-US"/>
        </w:rPr>
        <w:t>Förstudieledare/förstudiegrupp ger en rekommendation och motivering till om projektet ska starta eller inte. Beslutet ligger hos beställaren.</w:t>
      </w:r>
      <w:r>
        <w:rPr>
          <w:rStyle w:val="FormatmallBrdtextKursivBlChar"/>
          <w:rFonts w:asciiTheme="minorHAnsi" w:eastAsia="Calibri" w:hAnsiTheme="minorHAnsi" w:cs="Arial"/>
          <w:sz w:val="22"/>
          <w:lang w:eastAsia="en-US"/>
        </w:rPr>
        <w:t xml:space="preserve"> </w:t>
      </w:r>
    </w:p>
    <w:p w:rsidR="00D21890" w:rsidRPr="00D21890" w:rsidRDefault="00D21890" w:rsidP="00D21890">
      <w:pPr>
        <w:rPr>
          <w:rFonts w:eastAsia="Calibri" w:cs="Arial"/>
          <w:iCs/>
          <w:color w:val="0000FF"/>
          <w:szCs w:val="24"/>
        </w:rPr>
      </w:pPr>
      <w:r>
        <w:rPr>
          <w:rStyle w:val="FormatmallBrdtextKursivBlChar"/>
          <w:rFonts w:asciiTheme="minorHAnsi" w:eastAsia="Calibri" w:hAnsiTheme="minorHAnsi" w:cs="Arial"/>
          <w:sz w:val="22"/>
          <w:lang w:eastAsia="en-US"/>
        </w:rPr>
        <w:t>Rekommendera och motivera en av de alternativa lösningarna.</w:t>
      </w:r>
    </w:p>
    <w:p w:rsidR="0006348E" w:rsidRPr="00E40146" w:rsidRDefault="0006348E" w:rsidP="00E40146"/>
    <w:sectPr w:rsidR="0006348E" w:rsidRPr="00E40146" w:rsidSect="009B4A78">
      <w:headerReference w:type="default" r:id="rId8"/>
      <w:headerReference w:type="first" r:id="rId9"/>
      <w:footerReference w:type="first" r:id="rId10"/>
      <w:pgSz w:w="11906" w:h="16838" w:code="9"/>
      <w:pgMar w:top="1389" w:right="1026" w:bottom="851" w:left="232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90" w:rsidRDefault="00D21890" w:rsidP="0083189C">
      <w:pPr>
        <w:spacing w:line="240" w:lineRule="auto"/>
      </w:pPr>
      <w:r>
        <w:separator/>
      </w:r>
    </w:p>
  </w:endnote>
  <w:endnote w:type="continuationSeparator" w:id="0">
    <w:p w:rsidR="00D21890" w:rsidRDefault="00D21890" w:rsidP="00831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E0" w:rsidRDefault="006A52E0" w:rsidP="00904932">
    <w:pPr>
      <w:pStyle w:val="Sidfot"/>
      <w:jc w:val="center"/>
    </w:pPr>
  </w:p>
  <w:p w:rsidR="00465D3E" w:rsidRDefault="00465D3E" w:rsidP="00904932">
    <w:pPr>
      <w:pStyle w:val="Sidfot"/>
      <w:jc w:val="center"/>
    </w:pPr>
  </w:p>
  <w:p w:rsidR="004722AA" w:rsidRDefault="00904932" w:rsidP="00904932">
    <w:pPr>
      <w:pStyle w:val="Sidfot"/>
      <w:jc w:val="center"/>
    </w:pPr>
    <w:r>
      <w:rPr>
        <w:noProof/>
        <w:lang w:eastAsia="sv-SE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647700</wp:posOffset>
          </wp:positionH>
          <wp:positionV relativeFrom="bottomMargin">
            <wp:posOffset>191770</wp:posOffset>
          </wp:positionV>
          <wp:extent cx="6256655" cy="323850"/>
          <wp:effectExtent l="19050" t="0" r="0" b="0"/>
          <wp:wrapNone/>
          <wp:docPr id="2" name="våg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kor-A4-RGB-marg-15m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665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90" w:rsidRDefault="00D21890" w:rsidP="0083189C">
      <w:pPr>
        <w:spacing w:line="240" w:lineRule="auto"/>
      </w:pPr>
      <w:r>
        <w:separator/>
      </w:r>
    </w:p>
  </w:footnote>
  <w:footnote w:type="continuationSeparator" w:id="0">
    <w:p w:rsidR="00D21890" w:rsidRDefault="00D21890" w:rsidP="00831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3"/>
      <w:gridCol w:w="4646"/>
    </w:tblGrid>
    <w:tr w:rsidR="004722AA" w:rsidTr="009B4A78">
      <w:tc>
        <w:tcPr>
          <w:tcW w:w="4127" w:type="dxa"/>
        </w:tcPr>
        <w:p w:rsidR="004722AA" w:rsidRDefault="004722AA">
          <w:pPr>
            <w:pStyle w:val="Sidhuvud"/>
          </w:pPr>
        </w:p>
      </w:tc>
      <w:tc>
        <w:tcPr>
          <w:tcW w:w="4628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4722AA" w:rsidRDefault="000D6ACB" w:rsidP="00665598">
              <w:pPr>
                <w:jc w:val="right"/>
              </w:pPr>
              <w:r>
                <w:fldChar w:fldCharType="begin"/>
              </w:r>
              <w:r w:rsidR="004722AA">
                <w:instrText xml:space="preserve"> PAGE </w:instrText>
              </w:r>
              <w:r>
                <w:fldChar w:fldCharType="separate"/>
              </w:r>
              <w:r w:rsidR="0011348E">
                <w:rPr>
                  <w:noProof/>
                </w:rPr>
                <w:t>4</w:t>
              </w:r>
              <w:r>
                <w:fldChar w:fldCharType="end"/>
              </w:r>
              <w:r w:rsidR="00841603">
                <w:t>(</w:t>
              </w:r>
              <w:fldSimple w:instr=" NUMPAGES  ">
                <w:r w:rsidR="0011348E">
                  <w:rPr>
                    <w:noProof/>
                  </w:rPr>
                  <w:t>5</w:t>
                </w:r>
              </w:fldSimple>
              <w:r w:rsidR="00841603">
                <w:rPr>
                  <w:noProof/>
                </w:rPr>
                <w:t>)</w:t>
              </w:r>
            </w:p>
          </w:sdtContent>
        </w:sdt>
      </w:tc>
    </w:tr>
  </w:tbl>
  <w:p w:rsidR="004722AA" w:rsidRDefault="004722A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7889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26"/>
      <w:gridCol w:w="1763"/>
    </w:tblGrid>
    <w:tr w:rsidR="00352734" w:rsidRPr="00E37FE7" w:rsidTr="00B927A1">
      <w:trPr>
        <w:trHeight w:val="941"/>
      </w:trPr>
      <w:tc>
        <w:tcPr>
          <w:tcW w:w="6126" w:type="dxa"/>
        </w:tcPr>
        <w:p w:rsidR="00352734" w:rsidRDefault="00352734" w:rsidP="003C696D">
          <w:pPr>
            <w:tabs>
              <w:tab w:val="left" w:pos="2127"/>
            </w:tabs>
          </w:pPr>
          <w:r w:rsidRPr="00E37FE7">
            <w:rPr>
              <w:noProof/>
              <w:lang w:eastAsia="sv-SE"/>
            </w:rPr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499110</wp:posOffset>
                </wp:positionV>
                <wp:extent cx="1368000" cy="550800"/>
                <wp:effectExtent l="19050" t="0" r="3600" b="0"/>
                <wp:wrapNone/>
                <wp:docPr id="8" name="KommunvapenSid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mmunlogotype_m_tex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0" cy="55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52734" w:rsidRDefault="00352734" w:rsidP="003C696D">
          <w:pPr>
            <w:tabs>
              <w:tab w:val="left" w:pos="2127"/>
            </w:tabs>
          </w:pPr>
        </w:p>
        <w:p w:rsidR="00352734" w:rsidRPr="00E37FE7" w:rsidRDefault="00352734" w:rsidP="003C696D"/>
      </w:tc>
      <w:tc>
        <w:tcPr>
          <w:tcW w:w="1763" w:type="dxa"/>
        </w:tcPr>
        <w:p w:rsidR="00352734" w:rsidRPr="00E37FE7" w:rsidRDefault="00352734" w:rsidP="003C696D">
          <w:pPr>
            <w:jc w:val="right"/>
            <w:rPr>
              <w:rFonts w:cs="Arial"/>
            </w:rPr>
          </w:pPr>
        </w:p>
      </w:tc>
    </w:tr>
  </w:tbl>
  <w:p w:rsidR="00904932" w:rsidRDefault="0090493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47417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903376D"/>
    <w:multiLevelType w:val="hybridMultilevel"/>
    <w:tmpl w:val="01D8FAEE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57FA"/>
    <w:multiLevelType w:val="hybridMultilevel"/>
    <w:tmpl w:val="AC70C0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A33D1"/>
    <w:multiLevelType w:val="hybridMultilevel"/>
    <w:tmpl w:val="1C402C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A7400"/>
    <w:multiLevelType w:val="hybridMultilevel"/>
    <w:tmpl w:val="F70C3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6240E"/>
    <w:multiLevelType w:val="hybridMultilevel"/>
    <w:tmpl w:val="14E270F4"/>
    <w:lvl w:ilvl="0" w:tplc="041D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CCD"/>
    <w:rsid w:val="0000215C"/>
    <w:rsid w:val="0000600B"/>
    <w:rsid w:val="00026BC4"/>
    <w:rsid w:val="00036AB0"/>
    <w:rsid w:val="00043C84"/>
    <w:rsid w:val="00061444"/>
    <w:rsid w:val="0006348E"/>
    <w:rsid w:val="000A0A8E"/>
    <w:rsid w:val="000A726F"/>
    <w:rsid w:val="000C0F6B"/>
    <w:rsid w:val="000D6ACB"/>
    <w:rsid w:val="000F1341"/>
    <w:rsid w:val="00101865"/>
    <w:rsid w:val="001038AD"/>
    <w:rsid w:val="0011134D"/>
    <w:rsid w:val="0011348E"/>
    <w:rsid w:val="00146329"/>
    <w:rsid w:val="00164762"/>
    <w:rsid w:val="0016561C"/>
    <w:rsid w:val="001911A6"/>
    <w:rsid w:val="001D2A51"/>
    <w:rsid w:val="00210ACB"/>
    <w:rsid w:val="00222BC8"/>
    <w:rsid w:val="00237C78"/>
    <w:rsid w:val="002539D5"/>
    <w:rsid w:val="00255275"/>
    <w:rsid w:val="002644C9"/>
    <w:rsid w:val="00264CB9"/>
    <w:rsid w:val="00291003"/>
    <w:rsid w:val="002A1B73"/>
    <w:rsid w:val="002B0361"/>
    <w:rsid w:val="002B2C92"/>
    <w:rsid w:val="002D1F7B"/>
    <w:rsid w:val="002F1F60"/>
    <w:rsid w:val="002F46A8"/>
    <w:rsid w:val="00352734"/>
    <w:rsid w:val="00354B77"/>
    <w:rsid w:val="00361FC5"/>
    <w:rsid w:val="0036548F"/>
    <w:rsid w:val="00393900"/>
    <w:rsid w:val="00394568"/>
    <w:rsid w:val="003A1333"/>
    <w:rsid w:val="003D2FF7"/>
    <w:rsid w:val="003E0854"/>
    <w:rsid w:val="003F0C74"/>
    <w:rsid w:val="003F4421"/>
    <w:rsid w:val="003F495E"/>
    <w:rsid w:val="003F7F82"/>
    <w:rsid w:val="004146F3"/>
    <w:rsid w:val="00424FFC"/>
    <w:rsid w:val="00444A96"/>
    <w:rsid w:val="00465D3E"/>
    <w:rsid w:val="00466DD9"/>
    <w:rsid w:val="004722AA"/>
    <w:rsid w:val="00477419"/>
    <w:rsid w:val="00480FD1"/>
    <w:rsid w:val="0049405B"/>
    <w:rsid w:val="004D07FF"/>
    <w:rsid w:val="005050CC"/>
    <w:rsid w:val="0050594C"/>
    <w:rsid w:val="0053038F"/>
    <w:rsid w:val="00533DA9"/>
    <w:rsid w:val="00547F87"/>
    <w:rsid w:val="005766C6"/>
    <w:rsid w:val="005A3C6E"/>
    <w:rsid w:val="005A3FE4"/>
    <w:rsid w:val="005A6A7D"/>
    <w:rsid w:val="005D0A8A"/>
    <w:rsid w:val="005E033F"/>
    <w:rsid w:val="005F338B"/>
    <w:rsid w:val="00600A8D"/>
    <w:rsid w:val="0063211C"/>
    <w:rsid w:val="006446EA"/>
    <w:rsid w:val="0065220E"/>
    <w:rsid w:val="00665598"/>
    <w:rsid w:val="006A02E9"/>
    <w:rsid w:val="006A52E0"/>
    <w:rsid w:val="006B0043"/>
    <w:rsid w:val="006B29B7"/>
    <w:rsid w:val="006D5637"/>
    <w:rsid w:val="006E2ED0"/>
    <w:rsid w:val="00715ECD"/>
    <w:rsid w:val="00740FDA"/>
    <w:rsid w:val="007512AE"/>
    <w:rsid w:val="00784D2A"/>
    <w:rsid w:val="007A1899"/>
    <w:rsid w:val="007B5228"/>
    <w:rsid w:val="007D3D96"/>
    <w:rsid w:val="007D490A"/>
    <w:rsid w:val="007D798A"/>
    <w:rsid w:val="007F6363"/>
    <w:rsid w:val="00811AED"/>
    <w:rsid w:val="00822820"/>
    <w:rsid w:val="00826958"/>
    <w:rsid w:val="0083189C"/>
    <w:rsid w:val="00835E72"/>
    <w:rsid w:val="00840FA9"/>
    <w:rsid w:val="00841603"/>
    <w:rsid w:val="008617D9"/>
    <w:rsid w:val="00866A0F"/>
    <w:rsid w:val="00871FFB"/>
    <w:rsid w:val="008C47D0"/>
    <w:rsid w:val="008C5AE1"/>
    <w:rsid w:val="008D170E"/>
    <w:rsid w:val="00904932"/>
    <w:rsid w:val="009076CE"/>
    <w:rsid w:val="0096614A"/>
    <w:rsid w:val="0097192E"/>
    <w:rsid w:val="009877E8"/>
    <w:rsid w:val="00987BE3"/>
    <w:rsid w:val="00994440"/>
    <w:rsid w:val="009B4A78"/>
    <w:rsid w:val="009C0E98"/>
    <w:rsid w:val="009C58C8"/>
    <w:rsid w:val="009D2FE1"/>
    <w:rsid w:val="009D439B"/>
    <w:rsid w:val="009E4DE9"/>
    <w:rsid w:val="009F4606"/>
    <w:rsid w:val="00A01BE2"/>
    <w:rsid w:val="00A02CCD"/>
    <w:rsid w:val="00A057B7"/>
    <w:rsid w:val="00A23DB8"/>
    <w:rsid w:val="00A77765"/>
    <w:rsid w:val="00AB2199"/>
    <w:rsid w:val="00AB4457"/>
    <w:rsid w:val="00AB5E8B"/>
    <w:rsid w:val="00AC172E"/>
    <w:rsid w:val="00AE4580"/>
    <w:rsid w:val="00AE5FC5"/>
    <w:rsid w:val="00AF19CD"/>
    <w:rsid w:val="00AF2617"/>
    <w:rsid w:val="00B0664F"/>
    <w:rsid w:val="00B2056F"/>
    <w:rsid w:val="00B76D14"/>
    <w:rsid w:val="00B8029A"/>
    <w:rsid w:val="00B927A1"/>
    <w:rsid w:val="00C403F6"/>
    <w:rsid w:val="00C93894"/>
    <w:rsid w:val="00CA1460"/>
    <w:rsid w:val="00CC0015"/>
    <w:rsid w:val="00D11C97"/>
    <w:rsid w:val="00D21890"/>
    <w:rsid w:val="00D27D91"/>
    <w:rsid w:val="00D4219A"/>
    <w:rsid w:val="00D57A1D"/>
    <w:rsid w:val="00D62671"/>
    <w:rsid w:val="00D74895"/>
    <w:rsid w:val="00D92248"/>
    <w:rsid w:val="00D939D1"/>
    <w:rsid w:val="00D93A0E"/>
    <w:rsid w:val="00DA2E79"/>
    <w:rsid w:val="00DD1508"/>
    <w:rsid w:val="00DE36ED"/>
    <w:rsid w:val="00E155DC"/>
    <w:rsid w:val="00E32528"/>
    <w:rsid w:val="00E33A34"/>
    <w:rsid w:val="00E40146"/>
    <w:rsid w:val="00E97970"/>
    <w:rsid w:val="00ED5C1B"/>
    <w:rsid w:val="00EE1DDA"/>
    <w:rsid w:val="00EF07FD"/>
    <w:rsid w:val="00F1797E"/>
    <w:rsid w:val="00F8649F"/>
    <w:rsid w:val="00F87232"/>
    <w:rsid w:val="00FA6A92"/>
    <w:rsid w:val="00FD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393E3638-E35A-4737-9D42-1FEACD1B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32"/>
    <w:pPr>
      <w:widowControl w:val="0"/>
      <w:spacing w:before="60" w:after="0" w:line="300" w:lineRule="atLeast"/>
    </w:pPr>
  </w:style>
  <w:style w:type="paragraph" w:styleId="Rubrik1">
    <w:name w:val="heading 1"/>
    <w:next w:val="Normal"/>
    <w:link w:val="Rubrik1Char"/>
    <w:uiPriority w:val="9"/>
    <w:qFormat/>
    <w:rsid w:val="00444A96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444A96"/>
    <w:pPr>
      <w:keepNext/>
      <w:keepLines/>
      <w:autoSpaceDE w:val="0"/>
      <w:autoSpaceDN w:val="0"/>
      <w:adjustRightInd w:val="0"/>
      <w:spacing w:before="240" w:after="120" w:line="240" w:lineRule="auto"/>
      <w:textAlignment w:val="center"/>
      <w:outlineLvl w:val="1"/>
    </w:pPr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paragraph" w:styleId="Rubrik3">
    <w:name w:val="heading 3"/>
    <w:next w:val="Normal"/>
    <w:link w:val="Rubrik3Char"/>
    <w:uiPriority w:val="9"/>
    <w:unhideWhenUsed/>
    <w:qFormat/>
    <w:rsid w:val="00F87232"/>
    <w:pPr>
      <w:spacing w:before="60" w:after="0" w:line="240" w:lineRule="auto"/>
      <w:outlineLvl w:val="2"/>
    </w:pPr>
    <w:rPr>
      <w:rFonts w:asciiTheme="majorHAnsi" w:hAnsiTheme="majorHAnsi"/>
      <w:bCs/>
      <w:i/>
      <w:sz w:val="24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qFormat/>
    <w:rsid w:val="00811A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7192E"/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E0854"/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87232"/>
    <w:rPr>
      <w:rFonts w:asciiTheme="majorHAnsi" w:hAnsiTheme="majorHAnsi"/>
      <w:bCs/>
      <w:i/>
      <w:sz w:val="24"/>
      <w:lang w:eastAsia="sv-SE"/>
    </w:rPr>
  </w:style>
  <w:style w:type="paragraph" w:styleId="Punktlista3">
    <w:name w:val="List Bullet 3"/>
    <w:basedOn w:val="Normal"/>
    <w:uiPriority w:val="99"/>
    <w:semiHidden/>
    <w:unhideWhenUsed/>
    <w:qFormat/>
    <w:rsid w:val="0097192E"/>
    <w:pPr>
      <w:numPr>
        <w:numId w:val="3"/>
      </w:numPr>
      <w:contextualSpacing/>
    </w:pPr>
  </w:style>
  <w:style w:type="paragraph" w:styleId="Rubrik">
    <w:name w:val="Title"/>
    <w:next w:val="Normal"/>
    <w:link w:val="RubrikChar"/>
    <w:uiPriority w:val="10"/>
    <w:rsid w:val="0097192E"/>
    <w:pPr>
      <w:framePr w:wrap="notBeside" w:vAnchor="text" w:hAnchor="text" w:y="1"/>
      <w:autoSpaceDE w:val="0"/>
      <w:autoSpaceDN w:val="0"/>
      <w:adjustRightInd w:val="0"/>
      <w:spacing w:after="300"/>
      <w:contextualSpacing/>
      <w:textAlignment w:val="center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97192E"/>
    <w:rPr>
      <w:rFonts w:eastAsiaTheme="majorEastAsia" w:cstheme="majorBidi"/>
      <w:b/>
      <w:bCs/>
      <w:kern w:val="28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189C"/>
    <w:rPr>
      <w:sz w:val="20"/>
    </w:rPr>
  </w:style>
  <w:style w:type="paragraph" w:styleId="Sidfot">
    <w:name w:val="footer"/>
    <w:aliases w:val="Kontaktuppgifter"/>
    <w:basedOn w:val="Normal"/>
    <w:link w:val="Sidfot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fotChar">
    <w:name w:val="Sidfot Char"/>
    <w:aliases w:val="Kontaktuppgifter Char"/>
    <w:basedOn w:val="Standardstycketeckensnitt"/>
    <w:link w:val="Sidfot"/>
    <w:uiPriority w:val="99"/>
    <w:rsid w:val="0083189C"/>
    <w:rPr>
      <w:sz w:val="20"/>
    </w:rPr>
  </w:style>
  <w:style w:type="table" w:styleId="Tabellrutnt">
    <w:name w:val="Table Grid"/>
    <w:basedOn w:val="Normaltabell"/>
    <w:uiPriority w:val="59"/>
    <w:rsid w:val="0083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11pkt">
    <w:name w:val="Brödtext 11 pkt"/>
    <w:basedOn w:val="Normal"/>
    <w:rsid w:val="0083189C"/>
    <w:pPr>
      <w:widowControl/>
    </w:pPr>
    <w:rPr>
      <w:rFonts w:ascii="Arial" w:hAnsi="Arial" w:cs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18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189C"/>
    <w:rPr>
      <w:rFonts w:ascii="Tahoma" w:hAnsi="Tahoma" w:cs="Tahoma"/>
      <w:sz w:val="16"/>
      <w:szCs w:val="16"/>
    </w:rPr>
  </w:style>
  <w:style w:type="paragraph" w:customStyle="1" w:styleId="Ledtext">
    <w:name w:val="Ledtext"/>
    <w:next w:val="Normal"/>
    <w:link w:val="LedtextChar"/>
    <w:qFormat/>
    <w:rsid w:val="004D07FF"/>
    <w:pPr>
      <w:spacing w:line="240" w:lineRule="exact"/>
    </w:pPr>
    <w:rPr>
      <w:sz w:val="12"/>
    </w:rPr>
  </w:style>
  <w:style w:type="character" w:customStyle="1" w:styleId="LedtextChar">
    <w:name w:val="Ledtext Char"/>
    <w:basedOn w:val="Standardstycketeckensnitt"/>
    <w:link w:val="Ledtext"/>
    <w:rsid w:val="004D07FF"/>
    <w:rPr>
      <w:sz w:val="12"/>
    </w:rPr>
  </w:style>
  <w:style w:type="paragraph" w:customStyle="1" w:styleId="RapportTitel">
    <w:name w:val="RapportTitel"/>
    <w:link w:val="RapportTitelChar"/>
    <w:qFormat/>
    <w:rsid w:val="007512AE"/>
    <w:pPr>
      <w:jc w:val="right"/>
    </w:pPr>
    <w:rPr>
      <w:rFonts w:asciiTheme="majorHAnsi" w:eastAsiaTheme="majorEastAsia" w:hAnsiTheme="majorHAnsi" w:cstheme="majorBidi"/>
      <w:bCs/>
      <w:sz w:val="72"/>
      <w:szCs w:val="32"/>
    </w:rPr>
  </w:style>
  <w:style w:type="paragraph" w:customStyle="1" w:styleId="RapportUndertitel">
    <w:name w:val="RapportUndertitel"/>
    <w:link w:val="RapportUndertitelChar"/>
    <w:qFormat/>
    <w:rsid w:val="007512AE"/>
    <w:pPr>
      <w:jc w:val="right"/>
    </w:pPr>
    <w:rPr>
      <w:rFonts w:asciiTheme="majorHAnsi" w:eastAsiaTheme="majorEastAsia" w:hAnsiTheme="majorHAnsi" w:cstheme="majorBidi"/>
      <w:bCs/>
      <w:color w:val="000000"/>
      <w:sz w:val="52"/>
      <w:szCs w:val="26"/>
      <w:u w:color="000000"/>
    </w:rPr>
  </w:style>
  <w:style w:type="character" w:customStyle="1" w:styleId="RapportTitelChar">
    <w:name w:val="RapportTitel Char"/>
    <w:basedOn w:val="Standardstycketeckensnitt"/>
    <w:link w:val="RapportTitel"/>
    <w:rsid w:val="007512AE"/>
    <w:rPr>
      <w:rFonts w:asciiTheme="majorHAnsi" w:eastAsiaTheme="majorEastAsia" w:hAnsiTheme="majorHAnsi" w:cstheme="majorBidi"/>
      <w:bCs/>
      <w:sz w:val="72"/>
      <w:szCs w:val="32"/>
    </w:rPr>
  </w:style>
  <w:style w:type="paragraph" w:customStyle="1" w:styleId="RapportBeskrivandeText">
    <w:name w:val="RapportBeskrivandeText"/>
    <w:link w:val="RapportBeskrivandeTextChar"/>
    <w:qFormat/>
    <w:rsid w:val="00DD1508"/>
    <w:pPr>
      <w:ind w:left="4536"/>
      <w:jc w:val="right"/>
    </w:pPr>
    <w:rPr>
      <w:rFonts w:asciiTheme="majorHAnsi" w:hAnsiTheme="majorHAnsi"/>
      <w:b/>
      <w:bCs/>
      <w:sz w:val="20"/>
    </w:rPr>
  </w:style>
  <w:style w:type="character" w:customStyle="1" w:styleId="RapportUndertitelChar">
    <w:name w:val="RapportUndertitel Char"/>
    <w:basedOn w:val="Standardstycketeckensnitt"/>
    <w:link w:val="RapportUndertitel"/>
    <w:rsid w:val="007512AE"/>
    <w:rPr>
      <w:rFonts w:asciiTheme="majorHAnsi" w:eastAsiaTheme="majorEastAsia" w:hAnsiTheme="majorHAnsi" w:cstheme="majorBidi"/>
      <w:bCs/>
      <w:color w:val="000000"/>
      <w:sz w:val="52"/>
      <w:szCs w:val="26"/>
      <w:u w:color="000000"/>
    </w:rPr>
  </w:style>
  <w:style w:type="character" w:customStyle="1" w:styleId="RapportBeskrivandeTextChar">
    <w:name w:val="RapportBeskrivandeText Char"/>
    <w:basedOn w:val="Standardstycketeckensnitt"/>
    <w:link w:val="RapportBeskrivandeText"/>
    <w:rsid w:val="00DD1508"/>
    <w:rPr>
      <w:rFonts w:asciiTheme="majorHAnsi" w:hAnsiTheme="majorHAnsi"/>
      <w:b/>
      <w:bCs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rsid w:val="006B29B7"/>
    <w:pPr>
      <w:spacing w:after="0" w:line="276" w:lineRule="auto"/>
      <w:outlineLvl w:val="9"/>
    </w:pPr>
    <w:rPr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210ACB"/>
    <w:pPr>
      <w:tabs>
        <w:tab w:val="right" w:leader="dot" w:pos="8505"/>
      </w:tabs>
      <w:spacing w:after="100"/>
      <w:ind w:right="50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6B29B7"/>
    <w:rPr>
      <w:rFonts w:asciiTheme="minorHAnsi" w:hAnsiTheme="minorHAnsi"/>
      <w:color w:val="000000" w:themeColor="hyperlink"/>
      <w:u w:val="single"/>
    </w:rPr>
  </w:style>
  <w:style w:type="paragraph" w:customStyle="1" w:styleId="GaramondNormal">
    <w:name w:val="GaramondNormal"/>
    <w:basedOn w:val="Normal"/>
    <w:link w:val="GaramondNormalChar"/>
    <w:qFormat/>
    <w:rsid w:val="00E40146"/>
    <w:rPr>
      <w:rFonts w:ascii="Garamond" w:hAnsi="Garamond"/>
    </w:rPr>
  </w:style>
  <w:style w:type="character" w:customStyle="1" w:styleId="GaramondNormalChar">
    <w:name w:val="GaramondNormal Char"/>
    <w:basedOn w:val="Standardstycketeckensnitt"/>
    <w:link w:val="GaramondNormal"/>
    <w:rsid w:val="00E40146"/>
    <w:rPr>
      <w:rFonts w:ascii="Garamond" w:hAnsi="Garamond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3F0C74"/>
    <w:rPr>
      <w:rFonts w:asciiTheme="majorHAnsi" w:eastAsiaTheme="majorEastAsia" w:hAnsiTheme="majorHAnsi" w:cstheme="majorBidi"/>
      <w:bCs/>
      <w:iCs/>
      <w:u w:val="single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61444"/>
    <w:pPr>
      <w:spacing w:before="12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61444"/>
    <w:rPr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210ACB"/>
    <w:pPr>
      <w:tabs>
        <w:tab w:val="right" w:leader="dot" w:pos="8505"/>
      </w:tabs>
      <w:spacing w:after="100"/>
      <w:ind w:left="200"/>
    </w:pPr>
  </w:style>
  <w:style w:type="paragraph" w:customStyle="1" w:styleId="Lptext">
    <w:name w:val="Löptext"/>
    <w:basedOn w:val="Normal"/>
    <w:qFormat/>
    <w:rsid w:val="00D21890"/>
    <w:pPr>
      <w:widowControl/>
      <w:spacing w:before="0" w:after="240" w:line="280" w:lineRule="exact"/>
      <w:ind w:right="907"/>
    </w:pPr>
    <w:rPr>
      <w:rFonts w:ascii="Garamond" w:eastAsia="Calibri" w:hAnsi="Garamond" w:cs="Arial"/>
      <w:sz w:val="24"/>
      <w:szCs w:val="24"/>
    </w:rPr>
  </w:style>
  <w:style w:type="paragraph" w:customStyle="1" w:styleId="FormatmallBrdtextKursivBl">
    <w:name w:val="Formatmall Brödtext + Kursiv Blå"/>
    <w:basedOn w:val="Brdtext"/>
    <w:link w:val="FormatmallBrdtextKursivBlChar"/>
    <w:rsid w:val="00D21890"/>
    <w:pPr>
      <w:widowControl/>
      <w:spacing w:before="0" w:line="280" w:lineRule="atLeast"/>
    </w:pPr>
    <w:rPr>
      <w:rFonts w:ascii="Times New Roman" w:eastAsia="Times New Roman" w:hAnsi="Times New Roman" w:cs="Times New Roman"/>
      <w:iCs/>
      <w:color w:val="0000FF"/>
      <w:sz w:val="24"/>
      <w:szCs w:val="24"/>
      <w:lang w:eastAsia="sv-SE"/>
    </w:rPr>
  </w:style>
  <w:style w:type="character" w:customStyle="1" w:styleId="FormatmallBrdtextKursivBlChar">
    <w:name w:val="Formatmall Brödtext + Kursiv Blå Char"/>
    <w:basedOn w:val="BrdtextChar"/>
    <w:link w:val="FormatmallBrdtextKursivBl"/>
    <w:rsid w:val="00D21890"/>
    <w:rPr>
      <w:rFonts w:ascii="Times New Roman" w:eastAsia="Times New Roman" w:hAnsi="Times New Roman" w:cs="Times New Roman"/>
      <w:iCs/>
      <w:color w:val="0000FF"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2189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21890"/>
  </w:style>
  <w:style w:type="paragraph" w:styleId="Liststycke">
    <w:name w:val="List Paragraph"/>
    <w:basedOn w:val="Normal"/>
    <w:uiPriority w:val="34"/>
    <w:rsid w:val="00D2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lo\AppData\Roaming\Microsoft\Mallar\Hjo-Templates\1-Kommunmallar\Rapport.dotm" TargetMode="External"/></Relationships>
</file>

<file path=word/theme/theme1.xml><?xml version="1.0" encoding="utf-8"?>
<a:theme xmlns:a="http://schemas.openxmlformats.org/drawingml/2006/main" name="Office-tema">
  <a:themeElements>
    <a:clrScheme name="Hjo kommu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4BE"/>
      </a:accent1>
      <a:accent2>
        <a:srgbClr val="D7F7F0"/>
      </a:accent2>
      <a:accent3>
        <a:srgbClr val="CED9C3"/>
      </a:accent3>
      <a:accent4>
        <a:srgbClr val="E6E6DA"/>
      </a:accent4>
      <a:accent5>
        <a:srgbClr val="E6FAFF"/>
      </a:accent5>
      <a:accent6>
        <a:srgbClr val="F79646"/>
      </a:accent6>
      <a:hlink>
        <a:srgbClr val="000000"/>
      </a:hlink>
      <a:folHlink>
        <a:srgbClr val="000000"/>
      </a:folHlink>
    </a:clrScheme>
    <a:fontScheme name="Hjo kommun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6/01/customui" xmlns:x="myNameSpaceAmbi2t">
  <ribbon startFromScratch="false">
    <tabs>
      <tab idQ="x:xlgTabAmbit" label="Hjo kommun">
        <group idQ="x:Tab9Ambit" label="Bilder och figurer">
          <button idMso="PictureChange" size="large"/>
          <button idMso="PicturesCompress" size="large"/>
          <button idMso="PictureInsertFromFile" size="large"/>
          <gallery idMso="GalleryAllShapesAndCanvas" size="large"/>
          <gallery idMso="PictureShapeGallery" size="large"/>
        </group>
        <group idMso="GroupStyles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E30A-885C-4A9E-990C-977EBAF6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205</TotalTime>
  <Pages>5</Pages>
  <Words>567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Olausson Lisa</dc:creator>
  <cp:lastModifiedBy>Jeannette Berglund</cp:lastModifiedBy>
  <cp:revision>3</cp:revision>
  <cp:lastPrinted>2014-07-14T07:59:00Z</cp:lastPrinted>
  <dcterms:created xsi:type="dcterms:W3CDTF">2015-07-03T06:37:00Z</dcterms:created>
  <dcterms:modified xsi:type="dcterms:W3CDTF">2016-10-17T09:54:00Z</dcterms:modified>
</cp:coreProperties>
</file>