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8F01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DE4EF27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2B7AA8D" w14:textId="77777777" w:rsidR="002440C8" w:rsidRPr="002440C8" w:rsidRDefault="001D55F0" w:rsidP="002440C8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sz w:val="28"/>
          <w:szCs w:val="28"/>
        </w:rPr>
      </w:pPr>
      <w:r w:rsidRPr="002440C8">
        <w:rPr>
          <w:rFonts w:ascii="Arial" w:hAnsi="Arial" w:cs="Arial"/>
          <w:b/>
          <w:bCs/>
          <w:sz w:val="28"/>
          <w:szCs w:val="28"/>
        </w:rPr>
        <w:t>Bilaga 1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A552A2">
        <w:rPr>
          <w:rFonts w:ascii="Arial" w:hAnsi="Arial" w:cs="Arial"/>
          <w:b/>
          <w:bCs/>
          <w:sz w:val="28"/>
          <w:szCs w:val="28"/>
        </w:rPr>
        <w:t>–</w:t>
      </w:r>
      <w:r w:rsidR="00714A29" w:rsidRPr="002440C8">
        <w:rPr>
          <w:rFonts w:ascii="Arial" w:hAnsi="Arial" w:cs="Arial"/>
          <w:b/>
          <w:bCs/>
          <w:sz w:val="28"/>
          <w:szCs w:val="28"/>
        </w:rPr>
        <w:t xml:space="preserve"> </w:t>
      </w:r>
      <w:r w:rsidR="00EE3D3D">
        <w:rPr>
          <w:rFonts w:ascii="Arial" w:hAnsi="Arial" w:cs="Arial"/>
          <w:b/>
          <w:sz w:val="28"/>
          <w:szCs w:val="28"/>
        </w:rPr>
        <w:t>idrotts</w:t>
      </w:r>
      <w:r w:rsidR="00A552A2">
        <w:rPr>
          <w:rFonts w:ascii="Arial" w:hAnsi="Arial" w:cs="Arial"/>
          <w:b/>
          <w:sz w:val="28"/>
          <w:szCs w:val="28"/>
        </w:rPr>
        <w:t>l</w:t>
      </w:r>
      <w:r w:rsidR="00FB5C22">
        <w:rPr>
          <w:rFonts w:ascii="Arial" w:hAnsi="Arial" w:cs="Arial"/>
          <w:b/>
          <w:sz w:val="28"/>
          <w:szCs w:val="28"/>
        </w:rPr>
        <w:t>ärares</w:t>
      </w:r>
      <w:r w:rsidR="002440C8" w:rsidRPr="002440C8">
        <w:rPr>
          <w:rFonts w:ascii="Arial" w:hAnsi="Arial" w:cs="Arial"/>
          <w:b/>
          <w:sz w:val="28"/>
          <w:szCs w:val="28"/>
        </w:rPr>
        <w:t xml:space="preserve"> arbetsuppgifter inom arbetsmiljöarbetet</w:t>
      </w:r>
    </w:p>
    <w:p w14:paraId="5B168E9B" w14:textId="1F506364" w:rsidR="002440C8" w:rsidRDefault="002440C8" w:rsidP="002440C8">
      <w:pPr>
        <w:pStyle w:val="Lptext"/>
      </w:pPr>
    </w:p>
    <w:p w14:paraId="6A01BA35" w14:textId="287D69D2" w:rsidR="004525A8" w:rsidRDefault="004525A8" w:rsidP="002440C8">
      <w:pPr>
        <w:pStyle w:val="Lptext"/>
      </w:pPr>
      <w:r>
        <w:t>Medarbetare:</w:t>
      </w:r>
      <w:r w:rsidRPr="00871367">
        <w:t xml:space="preserve"> </w:t>
      </w:r>
      <w:r>
        <w:t xml:space="preserve">        __________________________________________________</w:t>
      </w:r>
      <w:r>
        <w:br/>
      </w:r>
      <w:r>
        <w:br/>
        <w:t>Gäller sal/lokal:    __________________________________________________</w:t>
      </w:r>
    </w:p>
    <w:p w14:paraId="70AB713A" w14:textId="77777777" w:rsidR="008E17AF" w:rsidRDefault="008E17AF" w:rsidP="002440C8">
      <w:pPr>
        <w:pStyle w:val="Lptext"/>
      </w:pPr>
    </w:p>
    <w:p w14:paraId="7C23A77E" w14:textId="77777777" w:rsidR="002440C8" w:rsidRDefault="004A4693" w:rsidP="002440C8">
      <w:pPr>
        <w:pStyle w:val="Lptext"/>
      </w:pPr>
      <w:r>
        <w:t>Lärare inom idrott och hälsa</w:t>
      </w:r>
      <w:r w:rsidR="002440C8">
        <w:t xml:space="preserve"> har följande uppgifter</w:t>
      </w:r>
      <w:r w:rsidR="00FB5C22">
        <w:t xml:space="preserve"> inom området</w:t>
      </w:r>
      <w:r w:rsidR="002440C8">
        <w:t>:</w:t>
      </w:r>
    </w:p>
    <w:p w14:paraId="7EDD7C7D" w14:textId="77777777" w:rsidR="00FB5C22" w:rsidRDefault="00FB20EF" w:rsidP="00FB5C22">
      <w:pPr>
        <w:pStyle w:val="Brdtext"/>
        <w:numPr>
          <w:ilvl w:val="0"/>
          <w:numId w:val="5"/>
        </w:numPr>
      </w:pPr>
      <w:r>
        <w:t xml:space="preserve">Ansvarar för att risker för ohälsa och olycksfall i undervisningen </w:t>
      </w:r>
      <w:r w:rsidR="0049251D">
        <w:t>regelbundet identifieras</w:t>
      </w:r>
      <w:r>
        <w:t xml:space="preserve"> och analyseras.</w:t>
      </w:r>
    </w:p>
    <w:p w14:paraId="11FDC106" w14:textId="77777777" w:rsidR="00FB20EF" w:rsidRDefault="00FB20EF" w:rsidP="00FB5C22">
      <w:pPr>
        <w:pStyle w:val="Brdtext"/>
        <w:numPr>
          <w:ilvl w:val="0"/>
          <w:numId w:val="5"/>
        </w:numPr>
      </w:pPr>
      <w:r>
        <w:t>Bedöma och förvissa sig om att de elever som genomgår undervisning där det finns fara för skador och/eller ohälsa har tillräckliga kunskaper för att utföra uppgifterna på ett sätt som inte leder till olycksfall eller ohälsa.</w:t>
      </w:r>
    </w:p>
    <w:p w14:paraId="4EE2AF29" w14:textId="77777777" w:rsidR="00FB20EF" w:rsidRDefault="00FB20EF" w:rsidP="00FB5C22">
      <w:pPr>
        <w:pStyle w:val="Brdtext"/>
        <w:numPr>
          <w:ilvl w:val="0"/>
          <w:numId w:val="5"/>
        </w:numPr>
      </w:pPr>
      <w:r>
        <w:t>Ansvara för att berörda elever får kännedom om de risker för ohälsa och/eller olyckor som kan vara förenade med uppgiften och kunskaper om hur ohälsa och olycksfall ska undvikas.</w:t>
      </w:r>
    </w:p>
    <w:p w14:paraId="6966A9A2" w14:textId="77777777" w:rsidR="00F70701" w:rsidRPr="00F70701" w:rsidRDefault="006825C4" w:rsidP="00F7070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Introducera, informera </w:t>
      </w:r>
      <w:r w:rsidR="00F70701" w:rsidRPr="00B905D9">
        <w:rPr>
          <w:rFonts w:ascii="Times New Roman" w:hAnsi="Times New Roman" w:cs="Times New Roman"/>
          <w:bCs/>
        </w:rPr>
        <w:t>och vara tillgänglig för frågor av nyanställda medarbetare/lärare samt nya elever och studerande.</w:t>
      </w:r>
    </w:p>
    <w:p w14:paraId="2286A1B7" w14:textId="77777777" w:rsidR="00A552A2" w:rsidRDefault="00A552A2" w:rsidP="00FB5C22">
      <w:pPr>
        <w:pStyle w:val="Brdtext"/>
        <w:numPr>
          <w:ilvl w:val="0"/>
          <w:numId w:val="5"/>
        </w:numPr>
      </w:pPr>
      <w:r>
        <w:t>Tillse eller försäkra sig om att eleverna följer gällande föreskrifter och instruktioner för de uppgifter de utför.</w:t>
      </w:r>
    </w:p>
    <w:p w14:paraId="21F6B89B" w14:textId="77777777" w:rsidR="00A552A2" w:rsidRDefault="00A552A2" w:rsidP="00FB5C22">
      <w:pPr>
        <w:pStyle w:val="Brdtext"/>
        <w:numPr>
          <w:ilvl w:val="0"/>
          <w:numId w:val="5"/>
        </w:numPr>
      </w:pPr>
      <w:r>
        <w:t xml:space="preserve">Tillse att </w:t>
      </w:r>
      <w:r w:rsidR="00EE3D3D">
        <w:t>utrustning och materiel</w:t>
      </w:r>
      <w:r>
        <w:t xml:space="preserve"> är i fullgott skick</w:t>
      </w:r>
      <w:r w:rsidR="00EE3D3D">
        <w:t xml:space="preserve"> och att </w:t>
      </w:r>
      <w:r w:rsidR="00872BDB">
        <w:t xml:space="preserve">skydds- och </w:t>
      </w:r>
      <w:r w:rsidR="00EE3D3D">
        <w:t>säkerhetsutrustning fungerar</w:t>
      </w:r>
      <w:r>
        <w:t>.</w:t>
      </w:r>
    </w:p>
    <w:p w14:paraId="1114E4F5" w14:textId="77777777" w:rsidR="00FB5C22" w:rsidRDefault="00FB5C22" w:rsidP="00FB5C22">
      <w:pPr>
        <w:pStyle w:val="Brdtext"/>
        <w:numPr>
          <w:ilvl w:val="0"/>
          <w:numId w:val="5"/>
        </w:numPr>
      </w:pPr>
      <w:r w:rsidRPr="004E6C58">
        <w:t xml:space="preserve">Tillse att eventuella </w:t>
      </w:r>
      <w:r>
        <w:t xml:space="preserve">arbetsskador och </w:t>
      </w:r>
      <w:r w:rsidRPr="004E6C58">
        <w:t xml:space="preserve">tillbud </w:t>
      </w:r>
      <w:r>
        <w:t xml:space="preserve">hos personal och elever </w:t>
      </w:r>
      <w:r w:rsidRPr="004E6C58">
        <w:t>rapporteras</w:t>
      </w:r>
      <w:r>
        <w:t xml:space="preserve"> till rektor</w:t>
      </w:r>
      <w:r w:rsidR="0049251D">
        <w:t>/elevhälsan via de system som arbetsgivaren tillhandahåller.</w:t>
      </w:r>
    </w:p>
    <w:p w14:paraId="69A04BE4" w14:textId="77777777" w:rsidR="00FB20EF" w:rsidRDefault="00FB20EF" w:rsidP="00FB5C22">
      <w:pPr>
        <w:pStyle w:val="Brdtext"/>
        <w:numPr>
          <w:ilvl w:val="0"/>
          <w:numId w:val="5"/>
        </w:numPr>
      </w:pPr>
      <w:r>
        <w:t>Ansvarar för att återkommande säkerhetsbesiktning av salen utförs i samband med skyddsrond samt uppföljning därefter.</w:t>
      </w:r>
    </w:p>
    <w:p w14:paraId="458C4F35" w14:textId="77777777" w:rsidR="00F70701" w:rsidRPr="004E6C58" w:rsidRDefault="00F70701" w:rsidP="00FB5C22">
      <w:pPr>
        <w:pStyle w:val="Brdtext"/>
        <w:numPr>
          <w:ilvl w:val="0"/>
          <w:numId w:val="5"/>
        </w:numPr>
      </w:pPr>
      <w:r>
        <w:t xml:space="preserve">Rapportera till närmaste chef om det finns risker </w:t>
      </w:r>
      <w:r w:rsidR="0049251D">
        <w:t>som behöver åtgärdas, men där pedagogen</w:t>
      </w:r>
      <w:r>
        <w:t xml:space="preserve"> saknar befogenheter att vidta åtgärder.</w:t>
      </w:r>
    </w:p>
    <w:p w14:paraId="32C774E1" w14:textId="4FF14D6A" w:rsidR="00814B13" w:rsidRDefault="00814B13" w:rsidP="002440C8">
      <w:pPr>
        <w:autoSpaceDE w:val="0"/>
        <w:autoSpaceDN w:val="0"/>
        <w:adjustRightInd w:val="0"/>
        <w:spacing w:after="0" w:afterAutospacing="0"/>
      </w:pPr>
    </w:p>
    <w:p w14:paraId="7733C5D4" w14:textId="18394C8E" w:rsidR="004525A8" w:rsidRDefault="004525A8" w:rsidP="002440C8">
      <w:pPr>
        <w:autoSpaceDE w:val="0"/>
        <w:autoSpaceDN w:val="0"/>
        <w:adjustRightInd w:val="0"/>
        <w:spacing w:after="0" w:afterAutospacing="0"/>
      </w:pPr>
    </w:p>
    <w:p w14:paraId="693AA4D9" w14:textId="09D2FAB1" w:rsidR="004525A8" w:rsidRDefault="004525A8" w:rsidP="002440C8">
      <w:pPr>
        <w:autoSpaceDE w:val="0"/>
        <w:autoSpaceDN w:val="0"/>
        <w:adjustRightInd w:val="0"/>
        <w:spacing w:after="0" w:afterAutospacing="0"/>
      </w:pPr>
    </w:p>
    <w:p w14:paraId="4B605439" w14:textId="77777777" w:rsidR="004525A8" w:rsidRDefault="004525A8" w:rsidP="004525A8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Ort och datum:</w:t>
      </w:r>
      <w:r>
        <w:t xml:space="preserve">    __________________</w:t>
      </w:r>
    </w:p>
    <w:p w14:paraId="498BDEA8" w14:textId="77777777" w:rsidR="004525A8" w:rsidRDefault="004525A8" w:rsidP="004525A8">
      <w:pPr>
        <w:autoSpaceDE w:val="0"/>
        <w:autoSpaceDN w:val="0"/>
        <w:adjustRightInd w:val="0"/>
        <w:spacing w:after="0" w:afterAutospacing="0"/>
      </w:pPr>
    </w:p>
    <w:p w14:paraId="2DBC8619" w14:textId="77777777" w:rsidR="004525A8" w:rsidRDefault="004525A8" w:rsidP="004525A8">
      <w:pPr>
        <w:autoSpaceDE w:val="0"/>
        <w:autoSpaceDN w:val="0"/>
        <w:adjustRightInd w:val="0"/>
        <w:spacing w:after="0" w:afterAutospacing="0"/>
        <w:rPr>
          <w:sz w:val="20"/>
          <w:szCs w:val="20"/>
        </w:rPr>
      </w:pPr>
    </w:p>
    <w:p w14:paraId="15E9A59B" w14:textId="7495ED20" w:rsidR="004525A8" w:rsidRPr="00714A29" w:rsidRDefault="004525A8" w:rsidP="004525A8">
      <w:pPr>
        <w:autoSpaceDE w:val="0"/>
        <w:autoSpaceDN w:val="0"/>
        <w:adjustRightInd w:val="0"/>
        <w:spacing w:after="0" w:afterAutospacing="0"/>
      </w:pPr>
      <w:r w:rsidRPr="00871367">
        <w:rPr>
          <w:sz w:val="20"/>
          <w:szCs w:val="20"/>
        </w:rPr>
        <w:t>Fördelande chef:</w:t>
      </w:r>
      <w:r>
        <w:rPr>
          <w:sz w:val="20"/>
          <w:szCs w:val="20"/>
        </w:rPr>
        <w:t xml:space="preserve"> </w:t>
      </w:r>
      <w:r>
        <w:t xml:space="preserve"> __________________</w:t>
      </w:r>
      <w:r>
        <w:t>_</w:t>
      </w:r>
      <w:r>
        <w:tab/>
        <w:t xml:space="preserve">     </w:t>
      </w:r>
      <w:r w:rsidRPr="00871367">
        <w:rPr>
          <w:sz w:val="20"/>
          <w:szCs w:val="20"/>
        </w:rPr>
        <w:t>Mottagande medarbetare:</w:t>
      </w:r>
      <w:r>
        <w:t xml:space="preserve"> ____________</w:t>
      </w:r>
    </w:p>
    <w:p w14:paraId="7DE81451" w14:textId="77777777" w:rsidR="004525A8" w:rsidRPr="00714A29" w:rsidRDefault="004525A8" w:rsidP="002440C8">
      <w:pPr>
        <w:autoSpaceDE w:val="0"/>
        <w:autoSpaceDN w:val="0"/>
        <w:adjustRightInd w:val="0"/>
        <w:spacing w:after="0" w:afterAutospacing="0"/>
      </w:pPr>
    </w:p>
    <w:sectPr w:rsidR="004525A8" w:rsidRPr="00714A2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D7D5" w14:textId="77777777" w:rsidR="00530071" w:rsidRDefault="00530071">
      <w:r>
        <w:separator/>
      </w:r>
    </w:p>
    <w:p w14:paraId="399AE863" w14:textId="77777777" w:rsidR="00530071" w:rsidRDefault="00530071"/>
  </w:endnote>
  <w:endnote w:type="continuationSeparator" w:id="0">
    <w:p w14:paraId="3DBB06ED" w14:textId="77777777" w:rsidR="00530071" w:rsidRDefault="00530071">
      <w:r>
        <w:continuationSeparator/>
      </w:r>
    </w:p>
    <w:p w14:paraId="4B0582CC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7A9E" w14:textId="77777777" w:rsidR="00CC4D13" w:rsidRPr="00B52A75" w:rsidRDefault="004525A8" w:rsidP="00B52A75">
    <w:pPr>
      <w:pStyle w:val="Sidfot"/>
    </w:pPr>
    <w:r>
      <w:rPr>
        <w:noProof/>
      </w:rPr>
      <w:pict w14:anchorId="7C667A63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170.05pt;margin-top:813.65pt;width:342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TQqw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jARtoUWPbDDoTg6I2Or0nU7A6aEDNzPAMnTZMdXdvSy+aiTkqqZiy26Vkn3NaAnZhfakf3J0&#10;xNEWZNN/kCWEoTsjHdBQqdaWDoqBAB269HTsjE2lgEVyCW8AWwXshSSOopkLQZPpdKe0ecdki6yR&#10;YgWdd+h0f6+NzYYmk4sNJmTOm8Z1vxFnC+A4rkBsOGr3bBaumT/iIF4v1gvikWi+9kiQZd5tviLe&#10;PA+vZtlltlpl4U8bNyRJzcuSCRtmElZI/qxxB4mPkjhKS8uGlxbOpqTVdrNqFNpTEHbunkNBTtz8&#10;8zRcEYDLC0phRIK7KPby+eLKIzmZefFVsPCCML6L5wGJSZafU7rngv07JdSnOJ5BHx2d33IL3POa&#10;G01abmB0NLxN8eLoRBMrwbUoXWsN5c1on5TCpv9cCmj31GgnWKvRUa1m2AyAYlW8keUTSFdJUBaI&#10;EOYdGLVU3zHqYXakWH/bUcUwat4LkL8dNJOhJmMzGVQUcDTFBqPRXJlxIO06xbc1II8XTMhbuCIV&#10;d+p9zuJwsWAeOBKH2WUHzum/83qesMtfAAAA//8DAFBLAwQUAAYACAAAACEAcxGf9eEAAAAOAQAA&#10;DwAAAGRycy9kb3ducmV2LnhtbEyPwU7DMBBE70j8g7VI3KjdtIQS4lQVghMSIg0Hjk7sJlbjdYjd&#10;Nvw9mxMcd+ZpdibfTq5nZzMG61HCciGAGWy8tthK+Kxe7zbAQlSoVe/RSPgxAbbF9VWuMu0vWJrz&#10;PraMQjBkSkIX45BxHprOOBUWfjBI3sGPTkU6x5brUV0o3PU8ESLlTlmkD50azHNnmuP+5CTsvrB8&#10;sd/v9Ud5KG1VPQp8S49S3t5Muydg0UzxD4a5PlWHgjrV/oQ6sF7Cai2WhJKRJg8rYDMikjVp9azd&#10;iw3wIuf/ZxS/AAAA//8DAFBLAQItABQABgAIAAAAIQC2gziS/gAAAOEBAAATAAAAAAAAAAAAAAAA&#10;AAAAAABbQ29udGVudF9UeXBlc10ueG1sUEsBAi0AFAAGAAgAAAAhADj9If/WAAAAlAEAAAsAAAAA&#10;AAAAAAAAAAAALwEAAF9yZWxzLy5yZWxzUEsBAi0AFAAGAAgAAAAhANwv5NCrAgAAqQUAAA4AAAAA&#10;AAAAAAAAAAAALgIAAGRycy9lMm9Eb2MueG1sUEsBAi0AFAAGAAgAAAAhAHMRn/XhAAAADgEAAA8A&#10;AAAAAAAAAAAAAAAABQUAAGRycy9kb3ducmV2LnhtbFBLBQYAAAAABAAEAPMAAAATBgAAAAA=&#10;" filled="f" stroked="f">
          <v:textbox inset="0,0,0,0">
            <w:txbxContent>
              <w:p w14:paraId="21A1636B" w14:textId="77777777" w:rsidR="00CC4D13" w:rsidRDefault="004525A8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fldChar w:fldCharType="begin"/>
                </w:r>
                <w:r>
                  <w:instrText xml:space="preserve"> FILENAME  \* FirstCap \p  \* MERGEFORMAT </w:instrText>
                </w:r>
                <w:r>
                  <w:fldChar w:fldCharType="separate"/>
                </w:r>
                <w:r w:rsidR="00530071">
                  <w:rPr>
                    <w:rFonts w:ascii="Arial" w:hAnsi="Arial" w:cs="Arial"/>
                    <w:noProof/>
                    <w:sz w:val="12"/>
                    <w:szCs w:val="12"/>
                  </w:rPr>
                  <w:t>Dokument1</w:t>
                </w:r>
                <w:r>
                  <w:rPr>
                    <w:rFonts w:ascii="Arial" w:hAnsi="Arial" w:cs="Arial"/>
                    <w:noProof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4EC" w14:textId="77777777" w:rsidR="00CC4D13" w:rsidRDefault="00CC4D13" w:rsidP="005457EE">
    <w:pPr>
      <w:pStyle w:val="Filnamn"/>
      <w:spacing w:before="240" w:after="0" w:afterAutospacing="0"/>
      <w:ind w:right="-618"/>
    </w:pP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35"/>
      <w:gridCol w:w="1260"/>
      <w:gridCol w:w="1260"/>
      <w:gridCol w:w="1260"/>
      <w:gridCol w:w="3420"/>
    </w:tblGrid>
    <w:tr w:rsidR="00CC4D13" w14:paraId="18FAC59E" w14:textId="77777777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38D27C9E" w14:textId="77777777"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7E038F0A" w14:textId="77777777"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936412" w14:textId="77777777"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673070A" w14:textId="77777777"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15E1F82E" w14:textId="77777777" w:rsidR="00CC4D13" w:rsidRDefault="00CC4D13">
          <w:pPr>
            <w:pStyle w:val="Headerheading"/>
          </w:pPr>
          <w:r>
            <w:t>E-postadress</w:t>
          </w:r>
        </w:p>
      </w:tc>
    </w:tr>
    <w:tr w:rsidR="00CC4D13" w14:paraId="1593E91C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7C0E1F" w14:textId="77777777"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D369F4B" w14:textId="77777777" w:rsidR="00CC4D13" w:rsidRPr="00094B67" w:rsidRDefault="00530071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89C687" w14:textId="77777777"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92116A" w14:textId="77777777"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B310AF" w14:textId="77777777"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14:paraId="18456957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662A159" w14:textId="77777777"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D4CCCA" w14:textId="77777777" w:rsidR="00CC4D13" w:rsidRPr="00094B67" w:rsidRDefault="00530071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EC14C15" w14:textId="77777777"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908E48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AF3306" w14:textId="77777777"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14:paraId="316A1162" w14:textId="77777777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E6E155" w14:textId="77777777"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95F5298" w14:textId="77777777"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8F06D76" w14:textId="77777777" w:rsidR="00CC4D13" w:rsidRPr="00094B67" w:rsidRDefault="00530071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A3EBFC" w14:textId="77777777"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DA0EB27" w14:textId="77777777" w:rsidR="00CC4D13" w:rsidRPr="00530071" w:rsidRDefault="00530071">
          <w:pPr>
            <w:pStyle w:val="Sidfot"/>
          </w:pPr>
          <w:r>
            <w:t>per.johansson@hjo.se</w:t>
          </w:r>
        </w:p>
      </w:tc>
    </w:tr>
  </w:tbl>
  <w:p w14:paraId="4D29AAC0" w14:textId="77777777"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14:paraId="528872E6" w14:textId="77777777"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A04D" w14:textId="77777777" w:rsidR="00530071" w:rsidRDefault="00530071">
      <w:r>
        <w:separator/>
      </w:r>
    </w:p>
    <w:p w14:paraId="0CA1652B" w14:textId="77777777" w:rsidR="00530071" w:rsidRDefault="00530071"/>
  </w:footnote>
  <w:footnote w:type="continuationSeparator" w:id="0">
    <w:p w14:paraId="38A66DE8" w14:textId="77777777" w:rsidR="00530071" w:rsidRDefault="00530071">
      <w:r>
        <w:continuationSeparator/>
      </w:r>
    </w:p>
    <w:p w14:paraId="63D32BBB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25A6" w14:textId="77777777" w:rsidR="00CC4D13" w:rsidRPr="00A8526B" w:rsidRDefault="00470A66" w:rsidP="00A8526B">
    <w:pPr>
      <w:pStyle w:val="Sidhuvud"/>
      <w:jc w:val="right"/>
    </w:pPr>
    <w:r>
      <w:fldChar w:fldCharType="begin"/>
    </w:r>
    <w:r w:rsidR="00575A65">
      <w:instrText xml:space="preserve"> PAGE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r>
      <w:fldChar w:fldCharType="begin"/>
    </w:r>
    <w:r w:rsidR="00575A65">
      <w:instrText xml:space="preserve"> NUMPAGES </w:instrText>
    </w:r>
    <w:r>
      <w:fldChar w:fldCharType="separate"/>
    </w:r>
    <w:r w:rsidR="00FB5C22">
      <w:rPr>
        <w:noProof/>
      </w:rPr>
      <w:t>2</w:t>
    </w:r>
    <w:r>
      <w:rPr>
        <w:noProof/>
      </w:rPr>
      <w:fldChar w:fldCharType="end"/>
    </w:r>
    <w:r w:rsidR="00CC4D13" w:rsidRPr="00A8526B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611265BA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4CDD1FD7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02721238" wp14:editId="6D319155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1B4F8C" w14:textId="77777777" w:rsidR="00CC4D13" w:rsidRPr="00094B67" w:rsidRDefault="00530071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64C7A2E5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59C120C1" w14:textId="77777777" w:rsidR="00CC4D13" w:rsidRPr="00094B67" w:rsidRDefault="00470A66">
          <w:pPr>
            <w:pStyle w:val="Sidhuvud"/>
          </w:pPr>
          <w:r>
            <w:fldChar w:fldCharType="begin"/>
          </w:r>
          <w:r w:rsidR="00575A65">
            <w:instrText xml:space="preserve"> PAGE </w:instrText>
          </w:r>
          <w:r>
            <w:fldChar w:fldCharType="separate"/>
          </w:r>
          <w:r w:rsidR="008E17A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r>
            <w:fldChar w:fldCharType="begin"/>
          </w:r>
          <w:r w:rsidR="00575A65">
            <w:instrText xml:space="preserve"> NUMPAGES </w:instrText>
          </w:r>
          <w:r>
            <w:fldChar w:fldCharType="separate"/>
          </w:r>
          <w:r w:rsidR="008E17A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>)</w:t>
          </w:r>
        </w:p>
      </w:tc>
    </w:tr>
    <w:tr w:rsidR="00CC4D13" w14:paraId="24E8BF2E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9D573B4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2CC47FC8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0966E8C3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FC30CB" w14:textId="77777777" w:rsidR="00CC4D13" w:rsidRDefault="00CC4D13">
          <w:pPr>
            <w:pStyle w:val="Headerheading"/>
            <w:spacing w:after="20"/>
          </w:pPr>
        </w:p>
      </w:tc>
    </w:tr>
    <w:tr w:rsidR="00CC4D13" w14:paraId="233BACE6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FFAFC9D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2AB9CFA7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3560117C" w14:textId="77777777" w:rsidR="00CC4D13" w:rsidRPr="00094B67" w:rsidRDefault="004A4693">
          <w:pPr>
            <w:pStyle w:val="HeaderBread"/>
          </w:pPr>
          <w:r>
            <w:t>2014-09-01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18B9764" w14:textId="77777777" w:rsidR="00CC4D13" w:rsidRPr="00094B67" w:rsidRDefault="00CC4D13">
          <w:pPr>
            <w:pStyle w:val="HeaderBread"/>
          </w:pPr>
        </w:p>
      </w:tc>
    </w:tr>
    <w:tr w:rsidR="00CC4D13" w14:paraId="092FA84D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364B7AA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09E6D2DF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77346DE1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684BC6" w14:textId="77777777" w:rsidR="00CC4D13" w:rsidRDefault="00CC4D13">
          <w:pPr>
            <w:pStyle w:val="Headerheading"/>
            <w:spacing w:after="20"/>
          </w:pPr>
        </w:p>
      </w:tc>
    </w:tr>
    <w:tr w:rsidR="00CC4D13" w14:paraId="3E307AF0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4583C63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48114E19" w14:textId="77777777" w:rsidR="00CC4D13" w:rsidRPr="00094B67" w:rsidRDefault="00530071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5AEDEE65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74DF864F" w14:textId="77777777" w:rsidR="00CC4D13" w:rsidRPr="00094B67" w:rsidRDefault="00CC4D13">
          <w:pPr>
            <w:pStyle w:val="HeaderBread"/>
          </w:pPr>
        </w:p>
      </w:tc>
    </w:tr>
  </w:tbl>
  <w:p w14:paraId="64E914F0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A60D2"/>
    <w:multiLevelType w:val="hybridMultilevel"/>
    <w:tmpl w:val="4A2E4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436664">
    <w:abstractNumId w:val="0"/>
  </w:num>
  <w:num w:numId="2" w16cid:durableId="544028867">
    <w:abstractNumId w:val="0"/>
  </w:num>
  <w:num w:numId="3" w16cid:durableId="252712076">
    <w:abstractNumId w:val="3"/>
  </w:num>
  <w:num w:numId="4" w16cid:durableId="1847205983">
    <w:abstractNumId w:val="1"/>
  </w:num>
  <w:num w:numId="5" w16cid:durableId="730076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65A4D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40C8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525A8"/>
    <w:rsid w:val="00470A66"/>
    <w:rsid w:val="0049251D"/>
    <w:rsid w:val="004A4693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66C89"/>
    <w:rsid w:val="0057016B"/>
    <w:rsid w:val="005748FF"/>
    <w:rsid w:val="00575A65"/>
    <w:rsid w:val="00634637"/>
    <w:rsid w:val="00675552"/>
    <w:rsid w:val="006825C4"/>
    <w:rsid w:val="006C5B6C"/>
    <w:rsid w:val="00714A29"/>
    <w:rsid w:val="007226B5"/>
    <w:rsid w:val="007301B7"/>
    <w:rsid w:val="007308C3"/>
    <w:rsid w:val="007375C1"/>
    <w:rsid w:val="00743BC7"/>
    <w:rsid w:val="00744EE6"/>
    <w:rsid w:val="007715FE"/>
    <w:rsid w:val="007E01ED"/>
    <w:rsid w:val="00814B13"/>
    <w:rsid w:val="00865F7F"/>
    <w:rsid w:val="00872BDB"/>
    <w:rsid w:val="00875F6C"/>
    <w:rsid w:val="00887166"/>
    <w:rsid w:val="008A3E2A"/>
    <w:rsid w:val="008D1390"/>
    <w:rsid w:val="008E17AF"/>
    <w:rsid w:val="008F6D98"/>
    <w:rsid w:val="0091554D"/>
    <w:rsid w:val="00925506"/>
    <w:rsid w:val="009456FE"/>
    <w:rsid w:val="00973DCB"/>
    <w:rsid w:val="00981960"/>
    <w:rsid w:val="0099777F"/>
    <w:rsid w:val="009B08F2"/>
    <w:rsid w:val="009C29BE"/>
    <w:rsid w:val="009F0CD0"/>
    <w:rsid w:val="009F6C90"/>
    <w:rsid w:val="00A03CDB"/>
    <w:rsid w:val="00A11A37"/>
    <w:rsid w:val="00A22C37"/>
    <w:rsid w:val="00A26567"/>
    <w:rsid w:val="00A552A2"/>
    <w:rsid w:val="00A66171"/>
    <w:rsid w:val="00A8526B"/>
    <w:rsid w:val="00AD432A"/>
    <w:rsid w:val="00AE1C29"/>
    <w:rsid w:val="00B21652"/>
    <w:rsid w:val="00B25958"/>
    <w:rsid w:val="00B52A75"/>
    <w:rsid w:val="00B56981"/>
    <w:rsid w:val="00B61F1D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00000"/>
    <w:rsid w:val="00D15079"/>
    <w:rsid w:val="00D31A29"/>
    <w:rsid w:val="00D57559"/>
    <w:rsid w:val="00D61A76"/>
    <w:rsid w:val="00D705BF"/>
    <w:rsid w:val="00D85B3B"/>
    <w:rsid w:val="00D8686D"/>
    <w:rsid w:val="00D86A83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4A8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3D3D"/>
    <w:rsid w:val="00EE7879"/>
    <w:rsid w:val="00F0767D"/>
    <w:rsid w:val="00F116FE"/>
    <w:rsid w:val="00F70701"/>
    <w:rsid w:val="00FA4D65"/>
    <w:rsid w:val="00FB20EF"/>
    <w:rsid w:val="00FB220B"/>
    <w:rsid w:val="00FB52D4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FFB73"/>
  <w15:docId w15:val="{B5F1897A-5A4B-4F39-9BB8-6E90CF6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paragraph" w:styleId="Brdtext">
    <w:name w:val="Body Text"/>
    <w:basedOn w:val="Normal"/>
    <w:link w:val="BrdtextChar"/>
    <w:rsid w:val="00FB5C22"/>
    <w:pPr>
      <w:spacing w:after="0" w:afterAutospacing="0"/>
      <w:ind w:left="-57" w:right="113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FB5C22"/>
    <w:rPr>
      <w:sz w:val="24"/>
    </w:rPr>
  </w:style>
  <w:style w:type="paragraph" w:customStyle="1" w:styleId="Default">
    <w:name w:val="Default"/>
    <w:rsid w:val="00F70701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1398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Frida Ahlqvist</cp:lastModifiedBy>
  <cp:revision>2</cp:revision>
  <cp:lastPrinted>2008-03-27T12:44:00Z</cp:lastPrinted>
  <dcterms:created xsi:type="dcterms:W3CDTF">2023-10-31T14:28:00Z</dcterms:created>
  <dcterms:modified xsi:type="dcterms:W3CDTF">2023-10-31T14:28:00Z</dcterms:modified>
</cp:coreProperties>
</file>