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19E" w:rsidRDefault="0012019E" w:rsidP="0012019E">
      <w:pPr>
        <w:pStyle w:val="Rubrik2"/>
      </w:pPr>
      <w:r>
        <w:t>Uppgiftsfördelning arbetsmiljö- enhetschef</w:t>
      </w:r>
    </w:p>
    <w:p w:rsidR="0012019E" w:rsidRDefault="0012019E" w:rsidP="0012019E">
      <w:pPr>
        <w:pStyle w:val="Lptext"/>
      </w:pPr>
      <w:r>
        <w:t xml:space="preserve">I min egenskap av verksamhetschef överför jag till dig som enhetschefchef samtliga uppgifter inom verksamhetsområdet som rör arbetsmiljöområdet </w:t>
      </w:r>
      <w:proofErr w:type="spellStart"/>
      <w:r>
        <w:t>f.r.o.m</w:t>
      </w:r>
      <w:proofErr w:type="spellEnd"/>
      <w:r>
        <w:t xml:space="preserve"> </w:t>
      </w:r>
      <w:r w:rsidR="00924223">
        <w:t>2015-__-__</w:t>
      </w:r>
    </w:p>
    <w:p w:rsidR="0012019E" w:rsidRDefault="0012019E" w:rsidP="0012019E">
      <w:pPr>
        <w:pStyle w:val="Lptext"/>
      </w:pPr>
      <w:r>
        <w:t xml:space="preserve">Det innebär att du ska vidta de åtgärder som framgår av dokumentet ”Enhetschefers arbetsuppgifter inom arbetsmiljöområdet”. Uppgiftsfördelningen innebär dock </w:t>
      </w:r>
      <w:r>
        <w:rPr>
          <w:u w:val="single"/>
        </w:rPr>
        <w:t>inte</w:t>
      </w:r>
      <w:r>
        <w:t xml:space="preserve"> att kommunstyrelsen fråntas ansvaret för arbetsmiljön inom styrelsens verksamhetsområde. Du kan läsa mer om vad uppgiftsfördelning innebär i bilagan ”Uppgiftsfördelning i det systematiska arbetsmiljöarbetet”.</w:t>
      </w:r>
      <w:r>
        <w:br/>
      </w:r>
      <w:r>
        <w:br/>
        <w:t xml:space="preserve"> Till grund för ditt arbete ligger också:</w:t>
      </w:r>
    </w:p>
    <w:p w:rsidR="0012019E" w:rsidRDefault="0012019E" w:rsidP="0012019E">
      <w:pPr>
        <w:pStyle w:val="Lptext"/>
        <w:numPr>
          <w:ilvl w:val="0"/>
          <w:numId w:val="7"/>
        </w:numPr>
      </w:pPr>
      <w:r>
        <w:t>Arbetsmiljölagen, Lagen om allmän försäkring, AFS 2001:1 systematiskt arbetsmiljöarbete och andra föreskrifter, avtal och regler som rör området.</w:t>
      </w:r>
    </w:p>
    <w:p w:rsidR="0012019E" w:rsidRDefault="0012019E" w:rsidP="0012019E">
      <w:pPr>
        <w:pStyle w:val="Lptext"/>
        <w:numPr>
          <w:ilvl w:val="0"/>
          <w:numId w:val="7"/>
        </w:numPr>
      </w:pPr>
      <w:r>
        <w:t>Hjo kommuns arbetsmiljöpolicy samt övriga riktlinjer och rutiner på arbetsmiljöområdet som finns samlade i Hjo kommuns arbetsmiljöpärm.</w:t>
      </w:r>
    </w:p>
    <w:p w:rsidR="0012019E" w:rsidRDefault="0012019E" w:rsidP="0012019E">
      <w:pPr>
        <w:pStyle w:val="Lptext"/>
      </w:pPr>
      <w:r>
        <w:t xml:space="preserve">Vi är överens om </w:t>
      </w:r>
    </w:p>
    <w:p w:rsidR="0012019E" w:rsidRDefault="0012019E" w:rsidP="0012019E">
      <w:pPr>
        <w:pStyle w:val="Lptext"/>
        <w:numPr>
          <w:ilvl w:val="0"/>
          <w:numId w:val="7"/>
        </w:numPr>
      </w:pPr>
      <w:r>
        <w:t>dina uppgifter i arbetsmiljöarbetet och vad som ingår i dessa</w:t>
      </w:r>
    </w:p>
    <w:p w:rsidR="0012019E" w:rsidRDefault="0012019E" w:rsidP="0012019E">
      <w:pPr>
        <w:pStyle w:val="Lptext"/>
        <w:numPr>
          <w:ilvl w:val="0"/>
          <w:numId w:val="7"/>
        </w:numPr>
      </w:pPr>
      <w:r>
        <w:t>vad som krävs för att arbetsmiljöarbetet ska fungera bra i enlighet med denna uppgiftsfördelning</w:t>
      </w:r>
    </w:p>
    <w:p w:rsidR="0012019E" w:rsidRDefault="0012019E" w:rsidP="0012019E">
      <w:pPr>
        <w:pStyle w:val="Lptext"/>
        <w:numPr>
          <w:ilvl w:val="0"/>
          <w:numId w:val="7"/>
        </w:numPr>
      </w:pPr>
      <w:r>
        <w:t>att du har beslutsbefogenheter och resurser för att klara arbetsuppgifterna</w:t>
      </w:r>
    </w:p>
    <w:p w:rsidR="0012019E" w:rsidRDefault="0012019E" w:rsidP="0012019E">
      <w:pPr>
        <w:pStyle w:val="Lptext"/>
        <w:numPr>
          <w:ilvl w:val="0"/>
          <w:numId w:val="7"/>
        </w:numPr>
      </w:pPr>
      <w:r>
        <w:t>att du har de kunskaper och den kompetens som behövs för arbetsmiljöuppgifterna och kraven i AFS 2001:1 ”Systematiskt arbetsmiljöarbete”</w:t>
      </w:r>
    </w:p>
    <w:p w:rsidR="0012019E" w:rsidRDefault="0012019E" w:rsidP="0012019E">
      <w:pPr>
        <w:pStyle w:val="Lptext"/>
        <w:numPr>
          <w:ilvl w:val="0"/>
          <w:numId w:val="7"/>
        </w:numPr>
      </w:pPr>
      <w:r>
        <w:t xml:space="preserve">att du är skyldig att hålla dig </w:t>
      </w:r>
      <w:proofErr w:type="spellStart"/>
      <w:r>
        <w:t>ajour</w:t>
      </w:r>
      <w:proofErr w:type="spellEnd"/>
      <w:r>
        <w:t xml:space="preserve"> med arbetsmiljölagstiftningen samt interna rutiner, regler och policys inom arbetsmiljöområdet.</w:t>
      </w:r>
    </w:p>
    <w:p w:rsidR="0012019E" w:rsidRDefault="00924223" w:rsidP="0012019E">
      <w:pPr>
        <w:pStyle w:val="Lptext"/>
        <w:rPr>
          <w:i/>
          <w:iCs/>
        </w:rPr>
      </w:pPr>
      <w:r>
        <w:br/>
        <w:t xml:space="preserve">Hjo den </w:t>
      </w:r>
      <w:proofErr w:type="gramStart"/>
      <w:r w:rsidR="0012019E">
        <w:t>………..</w:t>
      </w:r>
      <w:proofErr w:type="gramEnd"/>
      <w:r w:rsidR="0012019E">
        <w:tab/>
      </w:r>
      <w:r w:rsidR="0012019E">
        <w:tab/>
        <w:t xml:space="preserve">Enhetsområde </w:t>
      </w:r>
      <w:proofErr w:type="gramStart"/>
      <w:r w:rsidR="0012019E">
        <w:t>……………</w:t>
      </w:r>
      <w:proofErr w:type="gramEnd"/>
    </w:p>
    <w:p w:rsidR="0012019E" w:rsidRDefault="0012019E" w:rsidP="0012019E">
      <w:pPr>
        <w:pStyle w:val="Lptext"/>
      </w:pPr>
    </w:p>
    <w:p w:rsidR="0012019E" w:rsidRDefault="0012019E" w:rsidP="0012019E">
      <w:pPr>
        <w:pStyle w:val="Lptext"/>
      </w:pPr>
      <w:r>
        <w:tab/>
      </w:r>
      <w:r>
        <w:tab/>
      </w:r>
      <w:r>
        <w:tab/>
      </w:r>
    </w:p>
    <w:p w:rsidR="00814B13" w:rsidRDefault="0012019E" w:rsidP="0012019E">
      <w:r>
        <w:t>Verksamhetschef</w:t>
      </w:r>
      <w:r>
        <w:tab/>
      </w:r>
      <w:r>
        <w:tab/>
        <w:t>Enhetschef</w:t>
      </w:r>
      <w:r w:rsidR="00D603B8">
        <w:tab/>
      </w:r>
    </w:p>
    <w:sectPr w:rsidR="00814B13" w:rsidSect="00B861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71" w:right="1701" w:bottom="1701" w:left="238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0B7" w:rsidRDefault="009C10B7">
      <w:r>
        <w:separator/>
      </w:r>
    </w:p>
    <w:p w:rsidR="009C10B7" w:rsidRDefault="009C10B7"/>
  </w:endnote>
  <w:endnote w:type="continuationSeparator" w:id="0">
    <w:p w:rsidR="009C10B7" w:rsidRDefault="009C10B7">
      <w:r>
        <w:continuationSeparator/>
      </w:r>
    </w:p>
    <w:p w:rsidR="009C10B7" w:rsidRDefault="009C10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B1" w:rsidRDefault="009D18B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B1" w:rsidRDefault="009D18B1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B1" w:rsidRDefault="009D18B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0B7" w:rsidRDefault="009C10B7">
      <w:r>
        <w:separator/>
      </w:r>
    </w:p>
    <w:p w:rsidR="009C10B7" w:rsidRDefault="009C10B7"/>
  </w:footnote>
  <w:footnote w:type="continuationSeparator" w:id="0">
    <w:p w:rsidR="009C10B7" w:rsidRDefault="009C10B7">
      <w:r>
        <w:continuationSeparator/>
      </w:r>
    </w:p>
    <w:p w:rsidR="009C10B7" w:rsidRDefault="009C10B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B1" w:rsidRDefault="009D18B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101" w:rsidRPr="00A8526B" w:rsidRDefault="009D18B1" w:rsidP="00A8526B">
    <w:pPr>
      <w:pStyle w:val="Sidhuvud"/>
      <w:jc w:val="right"/>
    </w:pPr>
    <w:r>
      <w:fldChar w:fldCharType="begin"/>
    </w:r>
    <w:r>
      <w:instrText xml:space="preserve"> PAGE </w:instrText>
    </w:r>
    <w:r>
      <w:fldChar w:fldCharType="separate"/>
    </w:r>
    <w:r w:rsidR="0012019E">
      <w:rPr>
        <w:noProof/>
      </w:rPr>
      <w:t>2</w:t>
    </w:r>
    <w:r>
      <w:rPr>
        <w:noProof/>
      </w:rPr>
      <w:fldChar w:fldCharType="end"/>
    </w:r>
    <w:r w:rsidR="00B86101" w:rsidRPr="00A8526B"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12019E">
      <w:rPr>
        <w:noProof/>
      </w:rPr>
      <w:t>2</w:t>
    </w:r>
    <w:r>
      <w:rPr>
        <w:noProof/>
      </w:rPr>
      <w:fldChar w:fldCharType="end"/>
    </w:r>
    <w:r w:rsidR="00B86101" w:rsidRPr="00A8526B"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35" w:type="dxa"/>
      <w:tblInd w:w="-907" w:type="dxa"/>
      <w:tblBorders>
        <w:bottom w:val="single" w:sz="2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987"/>
      <w:gridCol w:w="3102"/>
      <w:gridCol w:w="1306"/>
      <w:gridCol w:w="1125"/>
      <w:gridCol w:w="315"/>
    </w:tblGrid>
    <w:tr w:rsidR="00B86101" w:rsidRPr="00AA3729" w:rsidTr="00AA3729">
      <w:tc>
        <w:tcPr>
          <w:tcW w:w="3987" w:type="dxa"/>
          <w:vMerge w:val="restart"/>
          <w:tcBorders>
            <w:top w:val="nil"/>
            <w:left w:val="nil"/>
            <w:bottom w:val="single" w:sz="2" w:space="0" w:color="auto"/>
            <w:right w:val="nil"/>
          </w:tcBorders>
        </w:tcPr>
        <w:p w:rsidR="00B86101" w:rsidRPr="00AA3729" w:rsidRDefault="0012019E">
          <w:pPr>
            <w:pStyle w:val="Sidhuvud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inline distT="0" distB="0" distL="0" distR="0">
                <wp:extent cx="1908175" cy="755650"/>
                <wp:effectExtent l="19050" t="0" r="0" b="0"/>
                <wp:docPr id="1" name="Bild 1" descr="hjo_kommun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jo_kommun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755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8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B86101" w:rsidRPr="00AA3729" w:rsidRDefault="00D603B8">
          <w:pPr>
            <w:pStyle w:val="Sidhuvud"/>
            <w:rPr>
              <w:rFonts w:ascii="Arial" w:hAnsi="Arial"/>
            </w:rPr>
          </w:pPr>
          <w:r w:rsidRPr="00AA3729">
            <w:rPr>
              <w:rFonts w:ascii="Arial" w:hAnsi="Arial"/>
            </w:rPr>
            <w:t>KS förvaltning</w:t>
          </w:r>
        </w:p>
      </w:tc>
      <w:tc>
        <w:tcPr>
          <w:tcW w:w="1125" w:type="dxa"/>
          <w:tcBorders>
            <w:top w:val="nil"/>
            <w:left w:val="nil"/>
            <w:bottom w:val="nil"/>
            <w:right w:val="nil"/>
          </w:tcBorders>
        </w:tcPr>
        <w:p w:rsidR="00B86101" w:rsidRDefault="00D603B8">
          <w:pPr>
            <w:pStyle w:val="Headerheading"/>
          </w:pPr>
          <w:r>
            <w:t>Beteckning</w:t>
          </w:r>
        </w:p>
      </w:tc>
      <w:tc>
        <w:tcPr>
          <w:tcW w:w="315" w:type="dxa"/>
          <w:tcBorders>
            <w:top w:val="nil"/>
            <w:left w:val="nil"/>
            <w:bottom w:val="nil"/>
            <w:right w:val="nil"/>
          </w:tcBorders>
        </w:tcPr>
        <w:p w:rsidR="00B86101" w:rsidRPr="00AA3729" w:rsidRDefault="00B86101">
          <w:pPr>
            <w:pStyle w:val="Sidhuvud"/>
            <w:rPr>
              <w:rFonts w:ascii="Arial" w:hAnsi="Arial"/>
            </w:rPr>
          </w:pPr>
        </w:p>
      </w:tc>
    </w:tr>
    <w:tr w:rsidR="00B86101" w:rsidRPr="00AA3729" w:rsidTr="00AA3729">
      <w:trPr>
        <w:trHeight w:val="23"/>
      </w:trPr>
      <w:tc>
        <w:tcPr>
          <w:tcW w:w="3987" w:type="dxa"/>
          <w:vMerge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:rsidR="00B86101" w:rsidRPr="00AA3729" w:rsidRDefault="00B86101">
          <w:pPr>
            <w:rPr>
              <w:rFonts w:ascii="Arial" w:hAnsi="Arial"/>
            </w:rPr>
          </w:pPr>
        </w:p>
      </w:tc>
      <w:tc>
        <w:tcPr>
          <w:tcW w:w="3102" w:type="dxa"/>
          <w:tcBorders>
            <w:top w:val="nil"/>
            <w:left w:val="nil"/>
            <w:bottom w:val="nil"/>
            <w:right w:val="nil"/>
          </w:tcBorders>
        </w:tcPr>
        <w:p w:rsidR="00B86101" w:rsidRDefault="00B86101" w:rsidP="00AA3729">
          <w:pPr>
            <w:pStyle w:val="Headerheading"/>
            <w:spacing w:after="20"/>
          </w:pPr>
        </w:p>
      </w:tc>
      <w:tc>
        <w:tcPr>
          <w:tcW w:w="1306" w:type="dxa"/>
          <w:tcBorders>
            <w:top w:val="nil"/>
            <w:left w:val="nil"/>
            <w:bottom w:val="nil"/>
            <w:right w:val="nil"/>
          </w:tcBorders>
        </w:tcPr>
        <w:p w:rsidR="00B86101" w:rsidRDefault="00B86101" w:rsidP="00AA3729">
          <w:pPr>
            <w:pStyle w:val="Headerheading"/>
            <w:spacing w:after="20"/>
          </w:pPr>
        </w:p>
      </w:tc>
      <w:tc>
        <w:tcPr>
          <w:tcW w:w="14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B86101" w:rsidRPr="00AA3729" w:rsidRDefault="00B86101" w:rsidP="00AA3729">
          <w:pPr>
            <w:pStyle w:val="Headerheading"/>
            <w:spacing w:after="20"/>
            <w:rPr>
              <w:sz w:val="20"/>
            </w:rPr>
          </w:pPr>
          <w:bookmarkStart w:id="0" w:name="_GoBack"/>
          <w:bookmarkEnd w:id="0"/>
        </w:p>
      </w:tc>
    </w:tr>
    <w:tr w:rsidR="00B86101" w:rsidRPr="00AA3729" w:rsidTr="00AA3729">
      <w:trPr>
        <w:trHeight w:val="284"/>
      </w:trPr>
      <w:tc>
        <w:tcPr>
          <w:tcW w:w="3987" w:type="dxa"/>
          <w:vMerge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:rsidR="00B86101" w:rsidRPr="00AA3729" w:rsidRDefault="00B86101">
          <w:pPr>
            <w:rPr>
              <w:rFonts w:ascii="Arial" w:hAnsi="Arial"/>
            </w:rPr>
          </w:pPr>
        </w:p>
      </w:tc>
      <w:tc>
        <w:tcPr>
          <w:tcW w:w="3102" w:type="dxa"/>
          <w:tcBorders>
            <w:top w:val="nil"/>
            <w:left w:val="nil"/>
            <w:bottom w:val="nil"/>
            <w:right w:val="nil"/>
          </w:tcBorders>
        </w:tcPr>
        <w:p w:rsidR="00B86101" w:rsidRPr="00AA3729" w:rsidRDefault="00B86101">
          <w:pPr>
            <w:pStyle w:val="HeaderBread"/>
            <w:rPr>
              <w:rFonts w:ascii="Arial" w:hAnsi="Arial"/>
            </w:rPr>
          </w:pPr>
        </w:p>
      </w:tc>
      <w:tc>
        <w:tcPr>
          <w:tcW w:w="1306" w:type="dxa"/>
          <w:tcBorders>
            <w:top w:val="nil"/>
            <w:left w:val="nil"/>
            <w:bottom w:val="nil"/>
            <w:right w:val="nil"/>
          </w:tcBorders>
        </w:tcPr>
        <w:p w:rsidR="00B86101" w:rsidRPr="00AA3729" w:rsidRDefault="00B86101" w:rsidP="00D603B8">
          <w:pPr>
            <w:pStyle w:val="HeaderBread"/>
            <w:rPr>
              <w:rFonts w:ascii="Arial" w:hAnsi="Arial"/>
            </w:rPr>
          </w:pPr>
        </w:p>
      </w:tc>
      <w:tc>
        <w:tcPr>
          <w:tcW w:w="14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B86101" w:rsidRPr="00AA3729" w:rsidRDefault="00B86101">
          <w:pPr>
            <w:pStyle w:val="HeaderBread"/>
            <w:rPr>
              <w:rFonts w:ascii="Arial" w:hAnsi="Arial"/>
            </w:rPr>
          </w:pPr>
        </w:p>
      </w:tc>
    </w:tr>
    <w:tr w:rsidR="00B86101" w:rsidRPr="00AA3729" w:rsidTr="00AA3729">
      <w:tc>
        <w:tcPr>
          <w:tcW w:w="3987" w:type="dxa"/>
          <w:vMerge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:rsidR="00B86101" w:rsidRPr="00AA3729" w:rsidRDefault="00B86101">
          <w:pPr>
            <w:rPr>
              <w:rFonts w:ascii="Arial" w:hAnsi="Arial"/>
            </w:rPr>
          </w:pPr>
        </w:p>
      </w:tc>
      <w:tc>
        <w:tcPr>
          <w:tcW w:w="3102" w:type="dxa"/>
          <w:tcBorders>
            <w:top w:val="nil"/>
            <w:left w:val="nil"/>
            <w:bottom w:val="nil"/>
            <w:right w:val="nil"/>
          </w:tcBorders>
        </w:tcPr>
        <w:p w:rsidR="00B86101" w:rsidRDefault="00B86101" w:rsidP="00AA3729">
          <w:pPr>
            <w:pStyle w:val="Headerheading"/>
            <w:spacing w:after="20"/>
          </w:pPr>
        </w:p>
      </w:tc>
      <w:tc>
        <w:tcPr>
          <w:tcW w:w="1306" w:type="dxa"/>
          <w:tcBorders>
            <w:top w:val="nil"/>
            <w:left w:val="nil"/>
            <w:bottom w:val="nil"/>
            <w:right w:val="nil"/>
          </w:tcBorders>
        </w:tcPr>
        <w:p w:rsidR="00B86101" w:rsidRDefault="00B86101" w:rsidP="00AA3729">
          <w:pPr>
            <w:pStyle w:val="Headerheading"/>
            <w:spacing w:after="20"/>
          </w:pPr>
        </w:p>
      </w:tc>
      <w:tc>
        <w:tcPr>
          <w:tcW w:w="14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B86101" w:rsidRDefault="00B86101" w:rsidP="00AA3729">
          <w:pPr>
            <w:pStyle w:val="Headerheading"/>
            <w:spacing w:after="20"/>
          </w:pPr>
        </w:p>
      </w:tc>
    </w:tr>
    <w:tr w:rsidR="00B86101" w:rsidRPr="00AA3729" w:rsidTr="00AA3729">
      <w:trPr>
        <w:trHeight w:val="284"/>
      </w:trPr>
      <w:tc>
        <w:tcPr>
          <w:tcW w:w="3987" w:type="dxa"/>
          <w:vMerge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:rsidR="00B86101" w:rsidRPr="00AA3729" w:rsidRDefault="00B86101">
          <w:pPr>
            <w:rPr>
              <w:rFonts w:ascii="Arial" w:hAnsi="Arial"/>
            </w:rPr>
          </w:pPr>
        </w:p>
      </w:tc>
      <w:tc>
        <w:tcPr>
          <w:tcW w:w="3102" w:type="dxa"/>
          <w:tcBorders>
            <w:top w:val="nil"/>
            <w:left w:val="nil"/>
            <w:bottom w:val="single" w:sz="2" w:space="0" w:color="auto"/>
            <w:right w:val="nil"/>
          </w:tcBorders>
        </w:tcPr>
        <w:p w:rsidR="00B86101" w:rsidRPr="00AA3729" w:rsidRDefault="00B86101">
          <w:pPr>
            <w:pStyle w:val="HeaderBread"/>
            <w:rPr>
              <w:rFonts w:ascii="Arial" w:hAnsi="Arial"/>
            </w:rPr>
          </w:pPr>
        </w:p>
      </w:tc>
      <w:tc>
        <w:tcPr>
          <w:tcW w:w="1306" w:type="dxa"/>
          <w:tcBorders>
            <w:top w:val="nil"/>
            <w:left w:val="nil"/>
            <w:bottom w:val="single" w:sz="2" w:space="0" w:color="auto"/>
            <w:right w:val="nil"/>
          </w:tcBorders>
        </w:tcPr>
        <w:p w:rsidR="00B86101" w:rsidRPr="00AA3729" w:rsidRDefault="00B86101">
          <w:pPr>
            <w:pStyle w:val="HeaderBread"/>
            <w:rPr>
              <w:rFonts w:ascii="Arial" w:hAnsi="Arial"/>
            </w:rPr>
          </w:pPr>
        </w:p>
      </w:tc>
      <w:tc>
        <w:tcPr>
          <w:tcW w:w="1440" w:type="dxa"/>
          <w:gridSpan w:val="2"/>
          <w:tcBorders>
            <w:top w:val="nil"/>
            <w:left w:val="nil"/>
            <w:bottom w:val="single" w:sz="2" w:space="0" w:color="auto"/>
            <w:right w:val="nil"/>
          </w:tcBorders>
        </w:tcPr>
        <w:p w:rsidR="00B86101" w:rsidRPr="00AA3729" w:rsidRDefault="00B86101">
          <w:pPr>
            <w:pStyle w:val="HeaderBread"/>
            <w:rPr>
              <w:rFonts w:ascii="Arial" w:hAnsi="Arial"/>
            </w:rPr>
          </w:pPr>
        </w:p>
      </w:tc>
    </w:tr>
  </w:tbl>
  <w:p w:rsidR="00B86101" w:rsidRPr="003A29FB" w:rsidRDefault="00B86101" w:rsidP="003D37E8">
    <w:pPr>
      <w:pStyle w:val="HOL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A412AFAC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6C70AE0"/>
    <w:multiLevelType w:val="hybridMultilevel"/>
    <w:tmpl w:val="ABA2FF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94038"/>
    <w:multiLevelType w:val="hybridMultilevel"/>
    <w:tmpl w:val="4EBAC408"/>
    <w:lvl w:ilvl="0" w:tplc="DAB26D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937AF"/>
    <w:multiLevelType w:val="hybridMultilevel"/>
    <w:tmpl w:val="C1800524"/>
    <w:lvl w:ilvl="0" w:tplc="BD04F9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C58A8"/>
    <w:multiLevelType w:val="hybridMultilevel"/>
    <w:tmpl w:val="CF14B544"/>
    <w:lvl w:ilvl="0" w:tplc="BD04F9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86FD9"/>
    <w:multiLevelType w:val="hybridMultilevel"/>
    <w:tmpl w:val="629C6AD2"/>
    <w:lvl w:ilvl="0" w:tplc="BD04F9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439"/>
    <w:rsid w:val="000775B8"/>
    <w:rsid w:val="00094B67"/>
    <w:rsid w:val="000B2B6F"/>
    <w:rsid w:val="000C2834"/>
    <w:rsid w:val="000D3233"/>
    <w:rsid w:val="000E30D7"/>
    <w:rsid w:val="00114179"/>
    <w:rsid w:val="0012019E"/>
    <w:rsid w:val="001250C4"/>
    <w:rsid w:val="00154DC7"/>
    <w:rsid w:val="00173D27"/>
    <w:rsid w:val="00183F8F"/>
    <w:rsid w:val="001A2F36"/>
    <w:rsid w:val="001A6F05"/>
    <w:rsid w:val="001E1AD8"/>
    <w:rsid w:val="001E439F"/>
    <w:rsid w:val="001E4765"/>
    <w:rsid w:val="00206A30"/>
    <w:rsid w:val="00222177"/>
    <w:rsid w:val="00227A0B"/>
    <w:rsid w:val="00245260"/>
    <w:rsid w:val="00254AC7"/>
    <w:rsid w:val="00264610"/>
    <w:rsid w:val="00266AE1"/>
    <w:rsid w:val="00281012"/>
    <w:rsid w:val="002932C6"/>
    <w:rsid w:val="002A1948"/>
    <w:rsid w:val="002A279D"/>
    <w:rsid w:val="002B45F1"/>
    <w:rsid w:val="002C0D2B"/>
    <w:rsid w:val="002D4856"/>
    <w:rsid w:val="002F7D93"/>
    <w:rsid w:val="0030721F"/>
    <w:rsid w:val="0032323A"/>
    <w:rsid w:val="0033259D"/>
    <w:rsid w:val="00335B32"/>
    <w:rsid w:val="003A29FB"/>
    <w:rsid w:val="003D37E8"/>
    <w:rsid w:val="003F23D4"/>
    <w:rsid w:val="003F28D3"/>
    <w:rsid w:val="003F7115"/>
    <w:rsid w:val="00406C18"/>
    <w:rsid w:val="004267EE"/>
    <w:rsid w:val="004A4F2D"/>
    <w:rsid w:val="004A6170"/>
    <w:rsid w:val="004B1816"/>
    <w:rsid w:val="004D2005"/>
    <w:rsid w:val="004D4EAD"/>
    <w:rsid w:val="004F44EC"/>
    <w:rsid w:val="004F66D3"/>
    <w:rsid w:val="0050410C"/>
    <w:rsid w:val="00506253"/>
    <w:rsid w:val="005272BF"/>
    <w:rsid w:val="00527F8A"/>
    <w:rsid w:val="00540A80"/>
    <w:rsid w:val="005457EE"/>
    <w:rsid w:val="00566C89"/>
    <w:rsid w:val="0057016B"/>
    <w:rsid w:val="005748FF"/>
    <w:rsid w:val="00634637"/>
    <w:rsid w:val="00675552"/>
    <w:rsid w:val="006C5B6C"/>
    <w:rsid w:val="007226B5"/>
    <w:rsid w:val="007301B7"/>
    <w:rsid w:val="007308C3"/>
    <w:rsid w:val="007375C1"/>
    <w:rsid w:val="00743BC7"/>
    <w:rsid w:val="00744EE6"/>
    <w:rsid w:val="007E01ED"/>
    <w:rsid w:val="00814B13"/>
    <w:rsid w:val="00817D58"/>
    <w:rsid w:val="00865F7F"/>
    <w:rsid w:val="00875F6C"/>
    <w:rsid w:val="00887166"/>
    <w:rsid w:val="008A3E2A"/>
    <w:rsid w:val="008D1390"/>
    <w:rsid w:val="008F6D98"/>
    <w:rsid w:val="0091554D"/>
    <w:rsid w:val="00924223"/>
    <w:rsid w:val="00925506"/>
    <w:rsid w:val="009456FE"/>
    <w:rsid w:val="00981960"/>
    <w:rsid w:val="0099777F"/>
    <w:rsid w:val="009B08F2"/>
    <w:rsid w:val="009C10B7"/>
    <w:rsid w:val="009C29BE"/>
    <w:rsid w:val="009D18B1"/>
    <w:rsid w:val="009F6C90"/>
    <w:rsid w:val="00A03CDB"/>
    <w:rsid w:val="00A11A37"/>
    <w:rsid w:val="00A22C37"/>
    <w:rsid w:val="00A26567"/>
    <w:rsid w:val="00A76A5E"/>
    <w:rsid w:val="00A8526B"/>
    <w:rsid w:val="00AA3729"/>
    <w:rsid w:val="00AD432A"/>
    <w:rsid w:val="00AE1C29"/>
    <w:rsid w:val="00B21652"/>
    <w:rsid w:val="00B25958"/>
    <w:rsid w:val="00B52A75"/>
    <w:rsid w:val="00B56981"/>
    <w:rsid w:val="00B86101"/>
    <w:rsid w:val="00BC0606"/>
    <w:rsid w:val="00BD6921"/>
    <w:rsid w:val="00C04171"/>
    <w:rsid w:val="00C139C9"/>
    <w:rsid w:val="00C17798"/>
    <w:rsid w:val="00C52CB3"/>
    <w:rsid w:val="00C71B8A"/>
    <w:rsid w:val="00C90897"/>
    <w:rsid w:val="00C9470E"/>
    <w:rsid w:val="00CA284E"/>
    <w:rsid w:val="00CB1007"/>
    <w:rsid w:val="00CC4D13"/>
    <w:rsid w:val="00CD1E50"/>
    <w:rsid w:val="00CD275F"/>
    <w:rsid w:val="00CD7A16"/>
    <w:rsid w:val="00D15079"/>
    <w:rsid w:val="00D31A29"/>
    <w:rsid w:val="00D57559"/>
    <w:rsid w:val="00D603B8"/>
    <w:rsid w:val="00D61A76"/>
    <w:rsid w:val="00D85B3B"/>
    <w:rsid w:val="00D8686D"/>
    <w:rsid w:val="00DB4786"/>
    <w:rsid w:val="00DB5160"/>
    <w:rsid w:val="00DC1146"/>
    <w:rsid w:val="00DD1FCE"/>
    <w:rsid w:val="00DD2F29"/>
    <w:rsid w:val="00DE328A"/>
    <w:rsid w:val="00DE56B0"/>
    <w:rsid w:val="00E03C3B"/>
    <w:rsid w:val="00E1576C"/>
    <w:rsid w:val="00E16BC8"/>
    <w:rsid w:val="00E463FD"/>
    <w:rsid w:val="00E4775E"/>
    <w:rsid w:val="00E62439"/>
    <w:rsid w:val="00E64FFB"/>
    <w:rsid w:val="00E728E0"/>
    <w:rsid w:val="00E83AEE"/>
    <w:rsid w:val="00EA7606"/>
    <w:rsid w:val="00EB32A3"/>
    <w:rsid w:val="00EB5961"/>
    <w:rsid w:val="00EC3833"/>
    <w:rsid w:val="00EE7879"/>
    <w:rsid w:val="00F0767D"/>
    <w:rsid w:val="00F116FE"/>
    <w:rsid w:val="00FA4D65"/>
    <w:rsid w:val="00FB220B"/>
    <w:rsid w:val="00FB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33027598-738F-446A-9C8A-2F525C35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19E"/>
    <w:rPr>
      <w:sz w:val="24"/>
    </w:rPr>
  </w:style>
  <w:style w:type="paragraph" w:styleId="Rubrik1">
    <w:name w:val="heading 1"/>
    <w:basedOn w:val="Normal"/>
    <w:next w:val="Normal"/>
    <w:qFormat/>
    <w:rsid w:val="00A03CDB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0B2B6F"/>
    <w:pPr>
      <w:keepNext/>
      <w:spacing w:before="240" w:after="24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rsid w:val="00222177"/>
    <w:pPr>
      <w:keepNext/>
      <w:spacing w:before="240" w:after="240"/>
      <w:outlineLvl w:val="2"/>
    </w:pPr>
    <w:rPr>
      <w:rFonts w:cs="Arial"/>
      <w:bCs/>
      <w:i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erna">
    <w:name w:val="Bildtexterna"/>
    <w:basedOn w:val="Normal"/>
    <w:semiHidden/>
    <w:rsid w:val="000B2B6F"/>
    <w:pPr>
      <w:autoSpaceDE w:val="0"/>
      <w:autoSpaceDN w:val="0"/>
      <w:adjustRightInd w:val="0"/>
      <w:spacing w:line="220" w:lineRule="atLeast"/>
    </w:pPr>
    <w:rPr>
      <w:rFonts w:ascii="Arial" w:hAnsi="Arial" w:cs="Arial"/>
      <w:bCs/>
      <w:color w:val="000000"/>
      <w:sz w:val="16"/>
      <w:szCs w:val="16"/>
      <w:lang w:val="en-US"/>
    </w:rPr>
  </w:style>
  <w:style w:type="paragraph" w:styleId="Sidhuvud">
    <w:name w:val="header"/>
    <w:basedOn w:val="Normal"/>
    <w:semiHidden/>
    <w:rsid w:val="000B2B6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0B2B6F"/>
    <w:pPr>
      <w:tabs>
        <w:tab w:val="center" w:pos="4536"/>
        <w:tab w:val="right" w:pos="9072"/>
      </w:tabs>
    </w:pPr>
    <w:rPr>
      <w:sz w:val="18"/>
    </w:rPr>
  </w:style>
  <w:style w:type="table" w:styleId="Tabellrutnt">
    <w:name w:val="Table Grid"/>
    <w:basedOn w:val="Normaltabell"/>
    <w:rsid w:val="000B2B6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heading">
    <w:name w:val="Headerheading"/>
    <w:basedOn w:val="Sidhuvud"/>
    <w:semiHidden/>
    <w:rsid w:val="000B2B6F"/>
    <w:pPr>
      <w:spacing w:before="60" w:after="60"/>
    </w:pPr>
    <w:rPr>
      <w:rFonts w:ascii="Arial" w:hAnsi="Arial"/>
      <w:spacing w:val="4"/>
      <w:sz w:val="14"/>
    </w:rPr>
  </w:style>
  <w:style w:type="character" w:styleId="Sidnummer">
    <w:name w:val="page number"/>
    <w:basedOn w:val="Standardstycketeckensnitt"/>
    <w:semiHidden/>
    <w:rsid w:val="000B2B6F"/>
    <w:rPr>
      <w:rFonts w:ascii="Arial" w:hAnsi="Arial"/>
      <w:sz w:val="24"/>
    </w:rPr>
  </w:style>
  <w:style w:type="paragraph" w:styleId="Numreradlista2">
    <w:name w:val="List Number 2"/>
    <w:basedOn w:val="Normal"/>
    <w:semiHidden/>
    <w:rsid w:val="000B2B6F"/>
    <w:pPr>
      <w:numPr>
        <w:numId w:val="2"/>
      </w:numPr>
    </w:pPr>
  </w:style>
  <w:style w:type="paragraph" w:customStyle="1" w:styleId="HeaderBread">
    <w:name w:val="HeaderBread"/>
    <w:basedOn w:val="Sidhuvud"/>
    <w:semiHidden/>
    <w:rsid w:val="000B2B6F"/>
    <w:rPr>
      <w:sz w:val="20"/>
    </w:rPr>
  </w:style>
  <w:style w:type="paragraph" w:customStyle="1" w:styleId="Adressee">
    <w:name w:val="Adressee"/>
    <w:basedOn w:val="Normal"/>
    <w:semiHidden/>
    <w:rsid w:val="001A2F36"/>
  </w:style>
  <w:style w:type="paragraph" w:customStyle="1" w:styleId="HOLDEN">
    <w:name w:val="HOLDEN"/>
    <w:basedOn w:val="Normal"/>
    <w:semiHidden/>
    <w:rsid w:val="000B2B6F"/>
    <w:pPr>
      <w:spacing w:after="260"/>
    </w:pPr>
  </w:style>
  <w:style w:type="paragraph" w:customStyle="1" w:styleId="Lptext">
    <w:name w:val="Löptext"/>
    <w:basedOn w:val="Normal"/>
    <w:rsid w:val="0012019E"/>
    <w:pPr>
      <w:spacing w:after="240"/>
    </w:pPr>
  </w:style>
  <w:style w:type="paragraph" w:customStyle="1" w:styleId="Filnamn">
    <w:name w:val="Filnamn"/>
    <w:basedOn w:val="Normal"/>
    <w:semiHidden/>
    <w:rsid w:val="000B2B6F"/>
    <w:pPr>
      <w:ind w:right="-617"/>
      <w:jc w:val="right"/>
    </w:pPr>
    <w:rPr>
      <w:rFonts w:ascii="Arial" w:hAnsi="Arial"/>
      <w:sz w:val="12"/>
    </w:rPr>
  </w:style>
  <w:style w:type="paragraph" w:customStyle="1" w:styleId="HOLD">
    <w:name w:val="HOLD"/>
    <w:basedOn w:val="Sidhuvud"/>
    <w:next w:val="Normal"/>
    <w:semiHidden/>
    <w:rsid w:val="000B2B6F"/>
    <w:pPr>
      <w:spacing w:after="440"/>
    </w:pPr>
  </w:style>
  <w:style w:type="paragraph" w:customStyle="1" w:styleId="Namn">
    <w:name w:val="Namn"/>
    <w:basedOn w:val="Normal"/>
    <w:rsid w:val="00945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Tjänsteskrivelser i Hjo Kommun</vt:lpstr>
      <vt:lpstr>Tjänsteskrivelser i Hjo Kommun</vt:lpstr>
    </vt:vector>
  </TitlesOfParts>
  <Company>Hjo Kommun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Tjänsteskrivelser i Hjo Kommun</dc:title>
  <dc:subject/>
  <dc:creator> </dc:creator>
  <cp:keywords/>
  <dc:description/>
  <cp:lastModifiedBy>Per Johansson</cp:lastModifiedBy>
  <cp:revision>4</cp:revision>
  <cp:lastPrinted>2009-09-14T09:08:00Z</cp:lastPrinted>
  <dcterms:created xsi:type="dcterms:W3CDTF">2012-02-27T14:05:00Z</dcterms:created>
  <dcterms:modified xsi:type="dcterms:W3CDTF">2016-03-03T10:47:00Z</dcterms:modified>
</cp:coreProperties>
</file>